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1C" w:rsidRDefault="00ED7E1C" w:rsidP="001C44E0">
      <w:pPr>
        <w:spacing w:line="1" w:lineRule="exact"/>
      </w:pPr>
      <w:bookmarkStart w:id="0" w:name="_GoBack"/>
      <w:bookmarkEnd w:id="0"/>
    </w:p>
    <w:p w:rsidR="00C1503D" w:rsidRDefault="00C1503D">
      <w:pPr>
        <w:pStyle w:val="10"/>
        <w:keepNext/>
        <w:keepLines/>
        <w:spacing w:after="0" w:line="240" w:lineRule="auto"/>
        <w:ind w:left="0" w:firstLine="0"/>
        <w:jc w:val="center"/>
      </w:pPr>
      <w:bookmarkStart w:id="1" w:name="bookmark0"/>
    </w:p>
    <w:p w:rsidR="001C44E0" w:rsidRDefault="00C1503D">
      <w:pPr>
        <w:pStyle w:val="10"/>
        <w:keepNext/>
        <w:keepLines/>
        <w:spacing w:after="0" w:line="240" w:lineRule="auto"/>
        <w:ind w:left="0" w:firstLine="0"/>
        <w:jc w:val="center"/>
      </w:pPr>
      <w:r w:rsidRPr="00C1503D">
        <w:rPr>
          <w:noProof/>
          <w:lang w:bidi="ar-SA"/>
        </w:rPr>
        <w:drawing>
          <wp:inline distT="0" distB="0" distL="0" distR="0">
            <wp:extent cx="6340475" cy="8769537"/>
            <wp:effectExtent l="0" t="0" r="3175" b="0"/>
            <wp:docPr id="6" name="Рисунок 6" descr="C:\Users\Сарульская СОШ\Desktop\Im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рульская СОШ\Desktop\Image_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475" cy="876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5478780</wp:posOffset>
                </wp:positionH>
                <wp:positionV relativeFrom="paragraph">
                  <wp:posOffset>19685</wp:posOffset>
                </wp:positionV>
                <wp:extent cx="53340" cy="914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3340" cy="91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8252E" w:rsidRDefault="00A8252E">
                            <w:pPr>
                              <w:pStyle w:val="20"/>
                              <w:jc w:val="right"/>
                            </w:pPr>
                          </w:p>
                          <w:p w:rsidR="00C1503D" w:rsidRDefault="00C1503D">
                            <w:pPr>
                              <w:pStyle w:val="20"/>
                              <w:jc w:val="right"/>
                            </w:pPr>
                          </w:p>
                          <w:p w:rsidR="00C1503D" w:rsidRDefault="00C1503D">
                            <w:pPr>
                              <w:pStyle w:val="20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31.4pt;margin-top:1.55pt;width:4.2pt;height:7.2pt;flip:x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" filled="f" stroked="f">
                <v:textbox inset="0,0,0,0">
                  <w:txbxContent>
                    <w:p w:rsidR="00A8252E" w:rsidRDefault="00A8252E">
                      <w:pPr>
                        <w:pStyle w:val="20"/>
                        <w:jc w:val="right"/>
                      </w:pPr>
                    </w:p>
                    <w:p w:rsidR="00C1503D" w:rsidRDefault="00C1503D">
                      <w:pPr>
                        <w:pStyle w:val="20"/>
                        <w:jc w:val="right"/>
                      </w:pPr>
                    </w:p>
                    <w:p w:rsidR="00C1503D" w:rsidRDefault="00C1503D">
                      <w:pPr>
                        <w:pStyle w:val="20"/>
                        <w:jc w:val="righ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C44E0" w:rsidRDefault="001C44E0">
      <w:pPr>
        <w:pStyle w:val="10"/>
        <w:keepNext/>
        <w:keepLines/>
        <w:spacing w:after="0" w:line="240" w:lineRule="auto"/>
        <w:ind w:left="0" w:firstLine="0"/>
        <w:jc w:val="center"/>
      </w:pPr>
    </w:p>
    <w:p w:rsidR="001C44E0" w:rsidRDefault="001C44E0">
      <w:pPr>
        <w:pStyle w:val="10"/>
        <w:keepNext/>
        <w:keepLines/>
        <w:spacing w:after="0" w:line="240" w:lineRule="auto"/>
        <w:ind w:left="0" w:firstLine="0"/>
        <w:jc w:val="center"/>
      </w:pPr>
    </w:p>
    <w:p w:rsidR="001C44E0" w:rsidRDefault="001C44E0">
      <w:pPr>
        <w:pStyle w:val="10"/>
        <w:keepNext/>
        <w:keepLines/>
        <w:spacing w:after="0" w:line="240" w:lineRule="auto"/>
        <w:ind w:left="0" w:firstLine="0"/>
        <w:jc w:val="center"/>
      </w:pPr>
    </w:p>
    <w:p w:rsidR="001C44E0" w:rsidRDefault="001C44E0">
      <w:pPr>
        <w:pStyle w:val="10"/>
        <w:keepNext/>
        <w:keepLines/>
        <w:spacing w:after="0" w:line="240" w:lineRule="auto"/>
        <w:ind w:left="0" w:firstLine="0"/>
        <w:jc w:val="center"/>
      </w:pPr>
    </w:p>
    <w:p w:rsidR="001C44E0" w:rsidRDefault="001C44E0">
      <w:pPr>
        <w:pStyle w:val="10"/>
        <w:keepNext/>
        <w:keepLines/>
        <w:spacing w:after="0" w:line="240" w:lineRule="auto"/>
        <w:ind w:left="0" w:firstLine="0"/>
        <w:jc w:val="center"/>
      </w:pPr>
    </w:p>
    <w:p w:rsidR="001C44E0" w:rsidRDefault="001C44E0">
      <w:pPr>
        <w:pStyle w:val="10"/>
        <w:keepNext/>
        <w:keepLines/>
        <w:spacing w:after="0" w:line="240" w:lineRule="auto"/>
        <w:ind w:left="0" w:firstLine="0"/>
        <w:jc w:val="center"/>
      </w:pPr>
    </w:p>
    <w:bookmarkEnd w:id="1"/>
    <w:p w:rsidR="00ED7E1C" w:rsidRDefault="00A8252E">
      <w:pPr>
        <w:pStyle w:val="11"/>
        <w:numPr>
          <w:ilvl w:val="1"/>
          <w:numId w:val="1"/>
        </w:numPr>
        <w:tabs>
          <w:tab w:val="left" w:pos="961"/>
        </w:tabs>
        <w:spacing w:after="40"/>
        <w:ind w:left="840" w:hanging="420"/>
        <w:jc w:val="both"/>
      </w:pPr>
      <w:r>
        <w:t>заданий, полученных от учителя или по собственному выбору во внеурочное время, которая предполагает самостоятельную организацию, планирование и выполнение работы.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961"/>
        </w:tabs>
        <w:spacing w:after="40" w:line="269" w:lineRule="auto"/>
        <w:ind w:left="840" w:hanging="420"/>
        <w:jc w:val="both"/>
      </w:pPr>
      <w:r>
        <w:t>Домашняя учебная работа отличается от аудиторной следующими особенностями:</w:t>
      </w:r>
    </w:p>
    <w:p w:rsidR="00ED7E1C" w:rsidRDefault="00A8252E">
      <w:pPr>
        <w:pStyle w:val="11"/>
        <w:numPr>
          <w:ilvl w:val="0"/>
          <w:numId w:val="3"/>
        </w:numPr>
        <w:tabs>
          <w:tab w:val="left" w:pos="865"/>
        </w:tabs>
        <w:spacing w:after="40"/>
        <w:ind w:firstLine="600"/>
      </w:pPr>
      <w:r>
        <w:t>протекает без непосредственного руководства со стороны учителя;</w:t>
      </w:r>
    </w:p>
    <w:p w:rsidR="00ED7E1C" w:rsidRDefault="00A8252E">
      <w:pPr>
        <w:pStyle w:val="11"/>
        <w:numPr>
          <w:ilvl w:val="0"/>
          <w:numId w:val="3"/>
        </w:numPr>
        <w:tabs>
          <w:tab w:val="left" w:pos="865"/>
        </w:tabs>
        <w:spacing w:after="40"/>
        <w:ind w:firstLine="600"/>
      </w:pPr>
      <w:r>
        <w:t>выполняется во внеурочное время, поскольку является внеаудиторной;</w:t>
      </w:r>
    </w:p>
    <w:p w:rsidR="00ED7E1C" w:rsidRDefault="00A8252E">
      <w:pPr>
        <w:pStyle w:val="11"/>
        <w:numPr>
          <w:ilvl w:val="0"/>
          <w:numId w:val="3"/>
        </w:numPr>
        <w:tabs>
          <w:tab w:val="left" w:pos="882"/>
        </w:tabs>
        <w:spacing w:after="40"/>
        <w:ind w:left="840" w:hanging="220"/>
        <w:jc w:val="both"/>
      </w:pPr>
      <w:r>
        <w:t>задания для работы могут быть определены не только учителем, но и самим учащимся;</w:t>
      </w:r>
    </w:p>
    <w:p w:rsidR="00ED7E1C" w:rsidRDefault="00A8252E">
      <w:pPr>
        <w:pStyle w:val="11"/>
        <w:numPr>
          <w:ilvl w:val="0"/>
          <w:numId w:val="3"/>
        </w:numPr>
        <w:tabs>
          <w:tab w:val="left" w:pos="865"/>
        </w:tabs>
        <w:spacing w:after="40"/>
        <w:ind w:firstLine="600"/>
      </w:pPr>
      <w:r>
        <w:t>значительный временной интервал на выполнение заданий;</w:t>
      </w:r>
    </w:p>
    <w:p w:rsidR="00ED7E1C" w:rsidRDefault="00A8252E">
      <w:pPr>
        <w:pStyle w:val="11"/>
        <w:numPr>
          <w:ilvl w:val="0"/>
          <w:numId w:val="3"/>
        </w:numPr>
        <w:tabs>
          <w:tab w:val="left" w:pos="882"/>
        </w:tabs>
        <w:spacing w:after="40" w:line="269" w:lineRule="auto"/>
        <w:ind w:left="840" w:hanging="220"/>
        <w:jc w:val="both"/>
      </w:pPr>
      <w:r>
        <w:t>больший, чем в школе арсенал информационных источников, которыми может воспользоваться учащийся;</w:t>
      </w:r>
    </w:p>
    <w:p w:rsidR="00ED7E1C" w:rsidRDefault="00A8252E">
      <w:pPr>
        <w:pStyle w:val="11"/>
        <w:numPr>
          <w:ilvl w:val="0"/>
          <w:numId w:val="3"/>
        </w:numPr>
        <w:tabs>
          <w:tab w:val="left" w:pos="865"/>
        </w:tabs>
        <w:spacing w:after="40"/>
        <w:ind w:firstLine="600"/>
      </w:pPr>
      <w:r>
        <w:t>самостоятельная организация учащимся собственной деятельности;</w:t>
      </w:r>
    </w:p>
    <w:p w:rsidR="00ED7E1C" w:rsidRDefault="00A8252E">
      <w:pPr>
        <w:pStyle w:val="11"/>
        <w:numPr>
          <w:ilvl w:val="0"/>
          <w:numId w:val="3"/>
        </w:numPr>
        <w:tabs>
          <w:tab w:val="left" w:pos="882"/>
        </w:tabs>
        <w:spacing w:after="40" w:line="269" w:lineRule="auto"/>
        <w:ind w:left="840" w:hanging="220"/>
        <w:jc w:val="both"/>
      </w:pPr>
      <w:r>
        <w:t>возможность помощи компетентных взрослых из числа старших членов семьи и пр.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1429"/>
          <w:tab w:val="left" w:pos="6931"/>
        </w:tabs>
        <w:spacing w:after="0"/>
        <w:ind w:left="840"/>
        <w:jc w:val="both"/>
      </w:pPr>
      <w:r>
        <w:t>Домашняя учебная работа учащихся связана с разными компонентами структуры образовательного процесса:</w:t>
      </w:r>
      <w:r>
        <w:tab/>
        <w:t>учебным процессом,</w:t>
      </w:r>
    </w:p>
    <w:p w:rsidR="00ED7E1C" w:rsidRDefault="00A8252E">
      <w:pPr>
        <w:pStyle w:val="11"/>
        <w:spacing w:after="380"/>
        <w:ind w:left="840"/>
        <w:jc w:val="both"/>
      </w:pPr>
      <w:r>
        <w:t>дополнительным образованием, социально-творческой деятельностью учащихся и их самообразованием тематически и посредством единых целей, способов деятельности.</w:t>
      </w:r>
    </w:p>
    <w:p w:rsidR="00ED7E1C" w:rsidRDefault="00A8252E">
      <w:pPr>
        <w:pStyle w:val="10"/>
        <w:keepNext/>
        <w:keepLines/>
        <w:numPr>
          <w:ilvl w:val="0"/>
          <w:numId w:val="1"/>
        </w:numPr>
        <w:tabs>
          <w:tab w:val="left" w:pos="949"/>
        </w:tabs>
        <w:spacing w:after="100" w:line="271" w:lineRule="auto"/>
        <w:ind w:left="0" w:firstLine="600"/>
      </w:pPr>
      <w:bookmarkStart w:id="2" w:name="bookmark4"/>
      <w:r>
        <w:t>Функции, цели, задачи и домашней учебной работы</w:t>
      </w:r>
      <w:bookmarkEnd w:id="2"/>
    </w:p>
    <w:p w:rsidR="00ED7E1C" w:rsidRDefault="00A8252E">
      <w:pPr>
        <w:pStyle w:val="11"/>
        <w:numPr>
          <w:ilvl w:val="1"/>
          <w:numId w:val="1"/>
        </w:numPr>
        <w:tabs>
          <w:tab w:val="left" w:pos="1438"/>
        </w:tabs>
        <w:spacing w:after="40"/>
        <w:ind w:left="840"/>
      </w:pPr>
      <w:r>
        <w:t>Определение целей и задач домашней работы учащихся основывается на понимании её функций.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1438"/>
        </w:tabs>
        <w:spacing w:after="40"/>
        <w:ind w:firstLine="840"/>
        <w:jc w:val="both"/>
      </w:pPr>
      <w:r>
        <w:t>Основные функции домашней работы:</w:t>
      </w:r>
    </w:p>
    <w:p w:rsidR="00ED7E1C" w:rsidRDefault="00A8252E">
      <w:pPr>
        <w:pStyle w:val="11"/>
        <w:numPr>
          <w:ilvl w:val="0"/>
          <w:numId w:val="4"/>
        </w:numPr>
        <w:tabs>
          <w:tab w:val="left" w:pos="947"/>
        </w:tabs>
        <w:spacing w:after="100"/>
        <w:ind w:firstLine="680"/>
        <w:jc w:val="both"/>
      </w:pPr>
      <w:r>
        <w:t>усвоение и закрепление учебного материала;</w:t>
      </w:r>
    </w:p>
    <w:p w:rsidR="00ED7E1C" w:rsidRDefault="00A8252E">
      <w:pPr>
        <w:pStyle w:val="11"/>
        <w:numPr>
          <w:ilvl w:val="0"/>
          <w:numId w:val="4"/>
        </w:numPr>
        <w:tabs>
          <w:tab w:val="left" w:pos="947"/>
        </w:tabs>
        <w:spacing w:after="40"/>
        <w:ind w:firstLine="680"/>
        <w:jc w:val="both"/>
      </w:pPr>
      <w:r>
        <w:t>повышение качества предметных результатов учащихся;</w:t>
      </w:r>
    </w:p>
    <w:p w:rsidR="00ED7E1C" w:rsidRDefault="00A8252E">
      <w:pPr>
        <w:pStyle w:val="11"/>
        <w:numPr>
          <w:ilvl w:val="0"/>
          <w:numId w:val="4"/>
        </w:numPr>
        <w:tabs>
          <w:tab w:val="left" w:pos="947"/>
        </w:tabs>
        <w:spacing w:after="40" w:line="276" w:lineRule="auto"/>
        <w:ind w:left="840" w:hanging="160"/>
      </w:pPr>
      <w:r>
        <w:t>формирование и развитие навыков самостоятельной работы (универсальных учебных действий);</w:t>
      </w:r>
    </w:p>
    <w:p w:rsidR="00ED7E1C" w:rsidRDefault="00A8252E">
      <w:pPr>
        <w:pStyle w:val="11"/>
        <w:numPr>
          <w:ilvl w:val="0"/>
          <w:numId w:val="4"/>
        </w:numPr>
        <w:tabs>
          <w:tab w:val="left" w:pos="1117"/>
        </w:tabs>
        <w:spacing w:after="40" w:line="276" w:lineRule="auto"/>
        <w:ind w:left="840"/>
      </w:pPr>
      <w:r>
        <w:t>формирование и развитие навыков самостоятельной творческой деятельности; - формирование и развитие навыков самообразования.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1438"/>
        </w:tabs>
        <w:spacing w:after="40" w:line="276" w:lineRule="auto"/>
        <w:ind w:firstLine="840"/>
        <w:jc w:val="both"/>
      </w:pPr>
      <w:r>
        <w:t>Основные цели домашней учебной работы учащихся:</w:t>
      </w:r>
    </w:p>
    <w:p w:rsidR="00ED7E1C" w:rsidRDefault="00A8252E">
      <w:pPr>
        <w:pStyle w:val="11"/>
        <w:numPr>
          <w:ilvl w:val="0"/>
          <w:numId w:val="5"/>
        </w:numPr>
        <w:tabs>
          <w:tab w:val="left" w:pos="867"/>
        </w:tabs>
        <w:spacing w:after="40"/>
        <w:ind w:firstLine="600"/>
      </w:pPr>
      <w:r>
        <w:t>усвоение материала учебных программ,</w:t>
      </w:r>
    </w:p>
    <w:p w:rsidR="00ED7E1C" w:rsidRDefault="00A8252E">
      <w:pPr>
        <w:pStyle w:val="11"/>
        <w:numPr>
          <w:ilvl w:val="0"/>
          <w:numId w:val="5"/>
        </w:numPr>
        <w:tabs>
          <w:tab w:val="left" w:pos="431"/>
        </w:tabs>
        <w:spacing w:after="0"/>
        <w:ind w:firstLine="180"/>
      </w:pPr>
      <w:r>
        <w:t>закрепление пройденного материала,</w:t>
      </w:r>
    </w:p>
    <w:p w:rsidR="00ED7E1C" w:rsidRDefault="00A8252E">
      <w:pPr>
        <w:pStyle w:val="11"/>
        <w:numPr>
          <w:ilvl w:val="0"/>
          <w:numId w:val="5"/>
        </w:numPr>
        <w:tabs>
          <w:tab w:val="left" w:pos="431"/>
        </w:tabs>
        <w:spacing w:after="0"/>
        <w:ind w:firstLine="180"/>
      </w:pPr>
      <w:r>
        <w:t>повышение прочности предметных умений,</w:t>
      </w:r>
    </w:p>
    <w:p w:rsidR="00ED7E1C" w:rsidRDefault="00A8252E">
      <w:pPr>
        <w:pStyle w:val="11"/>
        <w:numPr>
          <w:ilvl w:val="0"/>
          <w:numId w:val="5"/>
        </w:numPr>
        <w:tabs>
          <w:tab w:val="left" w:pos="431"/>
        </w:tabs>
        <w:spacing w:after="0"/>
        <w:ind w:firstLine="180"/>
      </w:pPr>
      <w:r>
        <w:lastRenderedPageBreak/>
        <w:t>углубление изученного материала,</w:t>
      </w:r>
    </w:p>
    <w:p w:rsidR="00ED7E1C" w:rsidRDefault="00A8252E">
      <w:pPr>
        <w:pStyle w:val="11"/>
        <w:numPr>
          <w:ilvl w:val="0"/>
          <w:numId w:val="5"/>
        </w:numPr>
        <w:tabs>
          <w:tab w:val="left" w:pos="431"/>
        </w:tabs>
        <w:spacing w:after="0" w:line="269" w:lineRule="auto"/>
        <w:ind w:left="400" w:hanging="220"/>
        <w:jc w:val="both"/>
      </w:pPr>
      <w:r>
        <w:t>создание условий для проявления и развития самостоятельной деятельности учащихся,</w:t>
      </w:r>
    </w:p>
    <w:p w:rsidR="00ED7E1C" w:rsidRDefault="00A8252E">
      <w:pPr>
        <w:pStyle w:val="11"/>
        <w:numPr>
          <w:ilvl w:val="0"/>
          <w:numId w:val="5"/>
        </w:numPr>
        <w:tabs>
          <w:tab w:val="left" w:pos="431"/>
        </w:tabs>
        <w:spacing w:after="0"/>
        <w:ind w:left="400" w:hanging="220"/>
        <w:jc w:val="both"/>
      </w:pPr>
      <w:r>
        <w:t>создание условий для развития творческой (проектной, исследовательской) деятельности учащихся,</w:t>
      </w:r>
    </w:p>
    <w:p w:rsidR="00ED7E1C" w:rsidRDefault="00A8252E">
      <w:pPr>
        <w:pStyle w:val="11"/>
        <w:numPr>
          <w:ilvl w:val="0"/>
          <w:numId w:val="5"/>
        </w:numPr>
        <w:tabs>
          <w:tab w:val="left" w:pos="431"/>
        </w:tabs>
        <w:spacing w:after="0"/>
        <w:ind w:left="400" w:hanging="220"/>
        <w:jc w:val="both"/>
      </w:pPr>
      <w:r>
        <w:t>создание условий для построения индивидуального образовательного маршрута учащегося.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982"/>
        </w:tabs>
        <w:spacing w:after="400"/>
        <w:ind w:left="400" w:firstLine="20"/>
        <w:jc w:val="both"/>
      </w:pPr>
      <w:r>
        <w:t xml:space="preserve">Для каждого уровня образования в </w:t>
      </w:r>
      <w:r w:rsidR="00970E8A">
        <w:t xml:space="preserve">МКОУ «Сарульская СОШ» </w:t>
      </w:r>
      <w:r>
        <w:t>выделены приоритетные функции, которые и определяют цели домашней учебной работы обучающихся в разные учебные периоды (Приложение 1).</w:t>
      </w:r>
    </w:p>
    <w:p w:rsidR="00ED7E1C" w:rsidRDefault="00A8252E">
      <w:pPr>
        <w:pStyle w:val="10"/>
        <w:keepNext/>
        <w:keepLines/>
        <w:numPr>
          <w:ilvl w:val="0"/>
          <w:numId w:val="1"/>
        </w:numPr>
        <w:tabs>
          <w:tab w:val="left" w:pos="517"/>
        </w:tabs>
        <w:spacing w:after="280" w:line="346" w:lineRule="auto"/>
        <w:ind w:left="0" w:firstLine="180"/>
      </w:pPr>
      <w:bookmarkStart w:id="3" w:name="bookmark6"/>
      <w:r>
        <w:t>Виды домашних заданий</w:t>
      </w:r>
      <w:bookmarkEnd w:id="3"/>
    </w:p>
    <w:p w:rsidR="00ED7E1C" w:rsidRDefault="00A8252E">
      <w:pPr>
        <w:pStyle w:val="11"/>
        <w:numPr>
          <w:ilvl w:val="1"/>
          <w:numId w:val="1"/>
        </w:numPr>
        <w:tabs>
          <w:tab w:val="left" w:pos="1154"/>
        </w:tabs>
        <w:spacing w:after="0"/>
        <w:ind w:left="400" w:firstLine="20"/>
        <w:jc w:val="both"/>
      </w:pPr>
      <w:r>
        <w:t>Домашнее задание - инструмент управления домашней учебной работой обучающихся, определяющий её параметры: цели, степень обязательности, способы выполнения, степень индивидуализации, самостоятельности, сроки выполнения, объём, учебное содержание, источники, формы работы с материалом.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1154"/>
        </w:tabs>
        <w:spacing w:after="0"/>
        <w:ind w:left="400" w:firstLine="20"/>
        <w:jc w:val="both"/>
      </w:pPr>
      <w:r>
        <w:t xml:space="preserve">В </w:t>
      </w:r>
      <w:r w:rsidR="00970E8A">
        <w:t xml:space="preserve">школе </w:t>
      </w:r>
      <w:r>
        <w:t>используются разные виды домашних заданий: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1179"/>
        </w:tabs>
        <w:spacing w:after="0"/>
        <w:ind w:left="400" w:firstLine="20"/>
        <w:jc w:val="both"/>
      </w:pPr>
      <w:r>
        <w:rPr>
          <w:i/>
          <w:iCs/>
        </w:rPr>
        <w:t>обязательные</w:t>
      </w:r>
      <w:r>
        <w:t xml:space="preserve"> - домашние задания одного и того же содержания, обязательные для выполнения всеми учащимися класса, субъектом определения которых</w:t>
      </w:r>
    </w:p>
    <w:p w:rsidR="00ED7E1C" w:rsidRDefault="00A8252E">
      <w:pPr>
        <w:pStyle w:val="11"/>
        <w:spacing w:after="0"/>
        <w:ind w:left="400" w:firstLine="20"/>
        <w:jc w:val="both"/>
      </w:pPr>
      <w:r>
        <w:t>является учитель;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1179"/>
        </w:tabs>
        <w:spacing w:after="0"/>
        <w:ind w:left="400" w:firstLine="20"/>
        <w:jc w:val="both"/>
      </w:pPr>
      <w:r>
        <w:rPr>
          <w:i/>
          <w:iCs/>
        </w:rPr>
        <w:t>фронтальные</w:t>
      </w:r>
      <w:r>
        <w:t xml:space="preserve"> - домашние задания одинакового содержания, предлагаемые всем учащимся класса одновременно;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1183"/>
        </w:tabs>
        <w:spacing w:after="0"/>
        <w:ind w:left="400" w:firstLine="20"/>
        <w:jc w:val="both"/>
      </w:pPr>
      <w:r>
        <w:rPr>
          <w:i/>
          <w:iCs/>
        </w:rPr>
        <w:t>индивидуальные</w:t>
      </w:r>
      <w:r>
        <w:t xml:space="preserve"> - домашние задания для отдельных учащихся, учитывающие их индивидуальные особенности и уровень сформированности познавательных мотивов;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1179"/>
        </w:tabs>
        <w:spacing w:after="0"/>
        <w:ind w:left="400" w:firstLine="20"/>
        <w:jc w:val="both"/>
      </w:pPr>
      <w:r>
        <w:rPr>
          <w:i/>
          <w:iCs/>
        </w:rPr>
        <w:t>дифференцированные</w:t>
      </w:r>
      <w:r>
        <w:t xml:space="preserve"> - домашние задания, которые ориентированы на разные уровни овладения предметным содержанием (базовый, повышенный, творческий;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1179"/>
        </w:tabs>
        <w:spacing w:after="0"/>
        <w:ind w:left="400" w:firstLine="20"/>
        <w:jc w:val="both"/>
      </w:pPr>
      <w:r>
        <w:rPr>
          <w:i/>
          <w:iCs/>
        </w:rPr>
        <w:t>опережающие</w:t>
      </w:r>
      <w:r>
        <w:t xml:space="preserve"> - домашние задания, предшествующие изучению новой учебной темы;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954"/>
        </w:tabs>
        <w:spacing w:after="40"/>
        <w:ind w:left="200"/>
        <w:jc w:val="both"/>
      </w:pPr>
      <w:r>
        <w:rPr>
          <w:i/>
          <w:iCs/>
        </w:rPr>
        <w:t>рекомендованные</w:t>
      </w:r>
      <w:r>
        <w:t xml:space="preserve"> - домашние задания, рекомендованные учителем, но выполняемые только по желанию учащегося;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954"/>
        </w:tabs>
        <w:spacing w:after="40"/>
        <w:ind w:left="200"/>
        <w:jc w:val="both"/>
      </w:pPr>
      <w:r>
        <w:rPr>
          <w:i/>
          <w:iCs/>
        </w:rPr>
        <w:t>творческие</w:t>
      </w:r>
      <w:r>
        <w:t xml:space="preserve"> - домашние задания, в результате которых ребенок создает собственный текст культуры, который не сводится только к речевому акту, в этом качестве могут рассматриваться любые знаковые системы: речевые тексты</w:t>
      </w:r>
    </w:p>
    <w:p w:rsidR="00ED7E1C" w:rsidRDefault="00A8252E">
      <w:pPr>
        <w:pStyle w:val="11"/>
        <w:spacing w:after="40"/>
        <w:ind w:left="200"/>
        <w:jc w:val="both"/>
      </w:pPr>
      <w:r>
        <w:t>(устные, письменные на разных носителях), результаты практических заданий, связанных с моделированием, действиями с предметами, окружающими ребенка в повседневной жизни;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954"/>
        </w:tabs>
        <w:spacing w:after="40"/>
        <w:ind w:left="200"/>
        <w:jc w:val="both"/>
      </w:pPr>
      <w:r>
        <w:rPr>
          <w:i/>
          <w:iCs/>
        </w:rPr>
        <w:lastRenderedPageBreak/>
        <w:t>инициативные</w:t>
      </w:r>
      <w:r>
        <w:t xml:space="preserve"> - домашние задания, субъектом определения которых являются сами обучающиеся (отдельный учащийся, группы или класс в целом), а учитель одобряет это задание, помогает его оформить, инструктирует, консультирует, чтобы сделать работу рациональной и полезной;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954"/>
        </w:tabs>
        <w:spacing w:after="40"/>
        <w:ind w:left="200"/>
        <w:jc w:val="both"/>
      </w:pPr>
      <w:r>
        <w:rPr>
          <w:i/>
          <w:iCs/>
        </w:rPr>
        <w:t>интегрированные</w:t>
      </w:r>
      <w:r>
        <w:t xml:space="preserve"> - домашние задания, для выполнения которых учащиеся привлекают содержание разных учебных предметов;</w:t>
      </w:r>
    </w:p>
    <w:p w:rsidR="00ED7E1C" w:rsidRDefault="00A8252E">
      <w:pPr>
        <w:pStyle w:val="11"/>
        <w:numPr>
          <w:ilvl w:val="2"/>
          <w:numId w:val="1"/>
        </w:numPr>
        <w:tabs>
          <w:tab w:val="left" w:pos="1084"/>
        </w:tabs>
        <w:spacing w:after="0"/>
        <w:ind w:left="200"/>
        <w:jc w:val="both"/>
      </w:pPr>
      <w:r>
        <w:rPr>
          <w:i/>
          <w:iCs/>
        </w:rPr>
        <w:t>отсроченные</w:t>
      </w:r>
      <w:r>
        <w:t xml:space="preserve"> - домашние задания, срок выполнения которых обусловлен объёмом и содержанием выполняемой работы и может составлять от недели до нескольких месяцев.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360"/>
        <w:ind w:left="200"/>
        <w:jc w:val="both"/>
      </w:pPr>
      <w:r>
        <w:t>Выбор вида домашнего задания, которое использует учитель для организации домашней учебной работы обучающегося, обусловлен особенностями урока и целями домашней работы (Приложение 2).</w:t>
      </w:r>
    </w:p>
    <w:p w:rsidR="00ED7E1C" w:rsidRDefault="00A8252E">
      <w:pPr>
        <w:pStyle w:val="10"/>
        <w:keepNext/>
        <w:keepLines/>
        <w:numPr>
          <w:ilvl w:val="0"/>
          <w:numId w:val="1"/>
        </w:numPr>
        <w:tabs>
          <w:tab w:val="left" w:pos="294"/>
        </w:tabs>
        <w:spacing w:after="360" w:line="271" w:lineRule="auto"/>
        <w:ind w:left="200" w:hanging="200"/>
        <w:jc w:val="both"/>
      </w:pPr>
      <w:bookmarkStart w:id="4" w:name="bookmark8"/>
      <w:r>
        <w:t>Основные требования, предъявляемые к объему и содержанию домашних заданий</w:t>
      </w:r>
      <w:bookmarkEnd w:id="4"/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360"/>
        <w:ind w:left="200"/>
        <w:jc w:val="both"/>
      </w:pPr>
      <w:r>
        <w:t>Домашние задания должны быть небольшими по объему, и согласовано с заданиями по другим предметам. Объем домашних заданий регламентируется СанПин 2.4.3648-20 в следующих пределах: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0"/>
        <w:gridCol w:w="5784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40" w:lineRule="auto"/>
              <w:ind w:firstLine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времени на выполнение домашних заданий не должны превышать (в астрономических часах):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ind w:left="1680"/>
            </w:pPr>
            <w:r>
              <w:t>2-3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before="80" w:after="0" w:line="240" w:lineRule="auto"/>
              <w:jc w:val="center"/>
            </w:pPr>
            <w:r>
              <w:t>1,5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ind w:left="1680"/>
            </w:pPr>
            <w:r>
              <w:t>4-5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jc w:val="center"/>
            </w:pPr>
            <w:r>
              <w:t>2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40" w:lineRule="auto"/>
              <w:ind w:left="1680"/>
            </w:pPr>
            <w:r>
              <w:t>6-8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40" w:lineRule="auto"/>
              <w:jc w:val="center"/>
            </w:pPr>
            <w:r>
              <w:t>2,5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40" w:lineRule="auto"/>
              <w:jc w:val="center"/>
            </w:pPr>
            <w:r>
              <w:t>9-11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40" w:lineRule="auto"/>
              <w:jc w:val="center"/>
            </w:pPr>
            <w:r>
              <w:t>3,5</w:t>
            </w:r>
          </w:p>
        </w:tc>
      </w:tr>
    </w:tbl>
    <w:p w:rsidR="00ED7E1C" w:rsidRDefault="00ED7E1C">
      <w:pPr>
        <w:spacing w:after="719" w:line="1" w:lineRule="exact"/>
      </w:pPr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0"/>
        <w:ind w:left="200"/>
        <w:jc w:val="both"/>
      </w:pPr>
      <w:r>
        <w:t>Объем обязательного домашнего задания по устным предметам не должен превышать объема материала, изученного на уроке.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0"/>
        <w:ind w:left="200"/>
        <w:jc w:val="both"/>
      </w:pPr>
      <w:r>
        <w:t>Объем обязательного письменного домашнего задания, нацеленного на отработку освоенных учащимися на уроке способов деятельности, не может превышать 1/3 объёма аудиторной работы.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0"/>
        <w:ind w:left="200"/>
        <w:jc w:val="both"/>
      </w:pPr>
      <w:r>
        <w:t>Количество творческих домашних задании большого объёма, выполняемых учащимися одного класса, не должно превышать одного задания в месяц - для 2-4- х классов, двух - для 5-7-х классов, трёх - для 8</w:t>
      </w:r>
      <w:r>
        <w:softHyphen/>
        <w:t>11-х классов.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0"/>
        <w:ind w:left="200"/>
        <w:jc w:val="both"/>
      </w:pPr>
      <w:r>
        <w:t xml:space="preserve">Количество интегрированных домашних заданий, выполняемых учащимися одного класса, не должно превышать одного задания в месяц - для 5-8-х классов, </w:t>
      </w:r>
      <w:r>
        <w:lastRenderedPageBreak/>
        <w:t>двух - для 9-11- х классов.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0"/>
        <w:ind w:left="200"/>
        <w:jc w:val="both"/>
      </w:pPr>
      <w:r>
        <w:t>Для предотвращения перегрузки учащихся вследствие большого количества творческих домашних заданий учителям, работающим в одном классе, следует согласовывать сроки и объём таких заданий друг с другом в начале каждого учебного периода (семестра, полугодия).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0"/>
        <w:ind w:left="200"/>
        <w:jc w:val="both"/>
      </w:pPr>
      <w:r>
        <w:t>Домашние задания должны быть посильными для учащихся, соответствующими их возрастным и индивидуальным особенностям.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40"/>
        <w:ind w:left="200"/>
        <w:jc w:val="both"/>
      </w:pPr>
      <w:r>
        <w:t>Домашние задания, субъектом определения которых является учитель, носят рекомендательный характер и выполняются учащимся при желании по следующим предметам учебного плана: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0"/>
        <w:gridCol w:w="4162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tabs>
                <w:tab w:val="left" w:pos="2491"/>
                <w:tab w:val="left" w:pos="4186"/>
              </w:tabs>
              <w:spacing w:after="40" w:line="240" w:lineRule="auto"/>
            </w:pPr>
            <w:r>
              <w:t>изобразительное</w:t>
            </w:r>
            <w:r>
              <w:tab/>
              <w:t>искусство</w:t>
            </w:r>
            <w:r>
              <w:tab/>
              <w:t>и</w:t>
            </w:r>
          </w:p>
          <w:p w:rsidR="00ED7E1C" w:rsidRDefault="00A8252E">
            <w:pPr>
              <w:pStyle w:val="a5"/>
              <w:tabs>
                <w:tab w:val="left" w:pos="3466"/>
              </w:tabs>
              <w:spacing w:after="40" w:line="240" w:lineRule="auto"/>
            </w:pPr>
            <w:r>
              <w:t>технология(труд),ОРКСЭ,</w:t>
            </w:r>
            <w:r>
              <w:tab/>
              <w:t>музыка</w:t>
            </w:r>
          </w:p>
          <w:p w:rsidR="00ED7E1C" w:rsidRDefault="00A8252E">
            <w:pPr>
              <w:pStyle w:val="a5"/>
              <w:spacing w:after="40" w:line="240" w:lineRule="auto"/>
            </w:pPr>
            <w:r>
              <w:t>физическая культура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jc w:val="center"/>
            </w:pPr>
            <w:r>
              <w:t>во 2-4-х классах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76" w:lineRule="auto"/>
            </w:pPr>
            <w:r>
              <w:t>изобразительное искусство, физическая культура, музыка, технология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jc w:val="center"/>
            </w:pPr>
            <w:r>
              <w:t>в 5-11-х классах</w:t>
            </w:r>
          </w:p>
        </w:tc>
      </w:tr>
    </w:tbl>
    <w:p w:rsidR="00ED7E1C" w:rsidRDefault="00ED7E1C">
      <w:pPr>
        <w:spacing w:after="399" w:line="1" w:lineRule="exact"/>
      </w:pPr>
    </w:p>
    <w:p w:rsidR="00ED7E1C" w:rsidRDefault="00A8252E">
      <w:pPr>
        <w:pStyle w:val="11"/>
        <w:numPr>
          <w:ilvl w:val="1"/>
          <w:numId w:val="1"/>
        </w:numPr>
        <w:tabs>
          <w:tab w:val="left" w:pos="738"/>
        </w:tabs>
        <w:spacing w:after="0"/>
        <w:ind w:left="200"/>
        <w:jc w:val="both"/>
      </w:pPr>
      <w:r>
        <w:t>Обязательные домашние задания по внеурочной деятельности, курсам по выбору, элективным курсам, дополнительному обра</w:t>
      </w:r>
      <w:r w:rsidR="002D7274">
        <w:t>зованию в МКОУ «Сарульская СОШ»</w:t>
      </w:r>
      <w:r>
        <w:t xml:space="preserve"> отсутствуют.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878"/>
        </w:tabs>
        <w:spacing w:after="40"/>
        <w:ind w:left="200"/>
        <w:jc w:val="both"/>
      </w:pPr>
      <w:r>
        <w:t>Обязательные домашние задания не используются для организации домашней учебной работы учащихся 1-х классов, 2-11-х классов в праздничные, каникулярные и выходные дни, за исключением предметов, стоящих в учебном расписании один раз в неделю, и/или подряд в понедельник и субботу при условии изучения этих дисциплин в объёме 2 часов в неделю.</w:t>
      </w:r>
    </w:p>
    <w:p w:rsidR="00ED7E1C" w:rsidRDefault="00A8252E">
      <w:pPr>
        <w:pStyle w:val="11"/>
        <w:numPr>
          <w:ilvl w:val="1"/>
          <w:numId w:val="1"/>
        </w:numPr>
        <w:tabs>
          <w:tab w:val="left" w:pos="878"/>
        </w:tabs>
        <w:spacing w:after="40"/>
        <w:ind w:left="200" w:firstLine="20"/>
        <w:jc w:val="both"/>
      </w:pPr>
      <w:r>
        <w:t>Содержание домашних заданий должно быть понятно учащимся, то есть каждый из них должен понимать, что и как делать при его выполнении. 4.12. Учитель информирует учащихся о содержании домашнего задания в рамках учебного занятия. Время его предъявления педагог выбирает самостоятельно, руководствуясь логикой урока и целями домашней работы. Рекомендуется:</w:t>
      </w:r>
    </w:p>
    <w:p w:rsidR="00ED7E1C" w:rsidRDefault="00A8252E">
      <w:pPr>
        <w:pStyle w:val="11"/>
        <w:numPr>
          <w:ilvl w:val="0"/>
          <w:numId w:val="6"/>
        </w:numPr>
        <w:tabs>
          <w:tab w:val="left" w:pos="203"/>
        </w:tabs>
        <w:spacing w:after="80" w:line="293" w:lineRule="auto"/>
      </w:pPr>
      <w:r>
        <w:t>задание, направленное на усвоение материала урока, давать в конце урока;</w:t>
      </w:r>
    </w:p>
    <w:p w:rsidR="00ED7E1C" w:rsidRDefault="00A8252E">
      <w:pPr>
        <w:pStyle w:val="11"/>
        <w:numPr>
          <w:ilvl w:val="0"/>
          <w:numId w:val="6"/>
        </w:numPr>
        <w:tabs>
          <w:tab w:val="left" w:pos="208"/>
        </w:tabs>
        <w:spacing w:after="40" w:line="283" w:lineRule="auto"/>
        <w:ind w:left="200" w:hanging="200"/>
        <w:jc w:val="both"/>
      </w:pPr>
      <w:r>
        <w:t>нацеленное на закрепление какого-либо навыка - сразу после упражнений, вырабатывающих этот навык;</w:t>
      </w:r>
    </w:p>
    <w:p w:rsidR="00ED7E1C" w:rsidRDefault="00A8252E">
      <w:pPr>
        <w:pStyle w:val="11"/>
        <w:numPr>
          <w:ilvl w:val="0"/>
          <w:numId w:val="6"/>
        </w:numPr>
        <w:tabs>
          <w:tab w:val="left" w:pos="208"/>
        </w:tabs>
        <w:spacing w:after="40" w:line="293" w:lineRule="auto"/>
      </w:pPr>
      <w:r>
        <w:t>контролирующее знания учащихся - в начале урока.</w:t>
      </w:r>
    </w:p>
    <w:p w:rsidR="00ED7E1C" w:rsidRDefault="00A8252E">
      <w:pPr>
        <w:pStyle w:val="11"/>
        <w:numPr>
          <w:ilvl w:val="1"/>
          <w:numId w:val="7"/>
        </w:numPr>
        <w:tabs>
          <w:tab w:val="left" w:pos="801"/>
        </w:tabs>
        <w:spacing w:after="40" w:line="276" w:lineRule="auto"/>
        <w:ind w:left="200" w:firstLine="20"/>
        <w:jc w:val="both"/>
      </w:pPr>
      <w:r>
        <w:t>Информирование учащихся о домашнем задании должно сопровождаться инструктажем, включающим информацию о его содержании, форме представления результатов, сроках выполнение, критериях оценки.</w:t>
      </w:r>
    </w:p>
    <w:p w:rsidR="00ED7E1C" w:rsidRDefault="00A8252E">
      <w:pPr>
        <w:pStyle w:val="11"/>
        <w:numPr>
          <w:ilvl w:val="1"/>
          <w:numId w:val="7"/>
        </w:numPr>
        <w:tabs>
          <w:tab w:val="left" w:pos="801"/>
          <w:tab w:val="left" w:pos="2365"/>
        </w:tabs>
        <w:spacing w:after="0" w:line="317" w:lineRule="auto"/>
        <w:ind w:firstLine="200"/>
        <w:jc w:val="both"/>
      </w:pPr>
      <w:r>
        <w:t>Типичные</w:t>
      </w:r>
      <w:r>
        <w:tab/>
        <w:t>формы инструктивных комментариев к домашним</w:t>
      </w:r>
    </w:p>
    <w:p w:rsidR="00ED7E1C" w:rsidRDefault="00A8252E">
      <w:pPr>
        <w:pStyle w:val="11"/>
        <w:spacing w:after="40"/>
        <w:ind w:firstLine="200"/>
        <w:jc w:val="both"/>
      </w:pPr>
      <w:r>
        <w:t>заданиям:</w:t>
      </w:r>
    </w:p>
    <w:p w:rsidR="00ED7E1C" w:rsidRDefault="00A8252E">
      <w:pPr>
        <w:pStyle w:val="11"/>
        <w:numPr>
          <w:ilvl w:val="0"/>
          <w:numId w:val="8"/>
        </w:numPr>
        <w:tabs>
          <w:tab w:val="left" w:pos="208"/>
        </w:tabs>
        <w:spacing w:after="40" w:line="276" w:lineRule="auto"/>
        <w:ind w:left="200" w:hanging="200"/>
        <w:jc w:val="both"/>
      </w:pPr>
      <w:r>
        <w:lastRenderedPageBreak/>
        <w:t>указание выполнить задание таким же способом, каким выполнялись аналогичные работы в классе (этот прием является вполне достаточным, если учитель обстоятельно объяснил новый материал и так закрепил его в классе, что все учащиеся справились с упражнениями);</w:t>
      </w:r>
    </w:p>
    <w:p w:rsidR="00ED7E1C" w:rsidRDefault="00A8252E">
      <w:pPr>
        <w:pStyle w:val="11"/>
        <w:numPr>
          <w:ilvl w:val="0"/>
          <w:numId w:val="8"/>
        </w:numPr>
        <w:tabs>
          <w:tab w:val="left" w:pos="208"/>
        </w:tabs>
        <w:spacing w:after="40" w:line="276" w:lineRule="auto"/>
        <w:ind w:left="200" w:hanging="200"/>
        <w:jc w:val="both"/>
      </w:pPr>
      <w:r>
        <w:t>объяснение задания и показ выполнения его на двух-трех примерах (этот прием применяется в тех случаях, когда домашнее задание по содержанию несколько отличается от выполняемых в классе работ);</w:t>
      </w:r>
    </w:p>
    <w:p w:rsidR="00ED7E1C" w:rsidRDefault="00A8252E">
      <w:pPr>
        <w:pStyle w:val="11"/>
        <w:numPr>
          <w:ilvl w:val="0"/>
          <w:numId w:val="8"/>
        </w:numPr>
        <w:tabs>
          <w:tab w:val="left" w:pos="208"/>
        </w:tabs>
        <w:spacing w:after="40" w:line="276" w:lineRule="auto"/>
        <w:ind w:left="200" w:hanging="200"/>
        <w:jc w:val="both"/>
      </w:pPr>
      <w:r>
        <w:t>разбор наиболее трудных сторон домашнего задания в классе (этот прием применяется, когда задание в целом посильное, но содержит отдельные трудные вопросы, связанные с характером задания или сложностью изложения вопроса в учебнике);</w:t>
      </w:r>
    </w:p>
    <w:p w:rsidR="00ED7E1C" w:rsidRDefault="00A8252E">
      <w:pPr>
        <w:pStyle w:val="11"/>
        <w:numPr>
          <w:ilvl w:val="0"/>
          <w:numId w:val="8"/>
        </w:numPr>
        <w:tabs>
          <w:tab w:val="left" w:pos="208"/>
        </w:tabs>
        <w:spacing w:after="40" w:line="283" w:lineRule="auto"/>
        <w:ind w:left="200" w:hanging="200"/>
        <w:jc w:val="both"/>
      </w:pPr>
      <w:r>
        <w:t>указание конкретных требований, которым должны соответствовать выполненные дома работы;</w:t>
      </w:r>
    </w:p>
    <w:p w:rsidR="00ED7E1C" w:rsidRDefault="00A8252E">
      <w:pPr>
        <w:pStyle w:val="11"/>
        <w:numPr>
          <w:ilvl w:val="0"/>
          <w:numId w:val="8"/>
        </w:numPr>
        <w:tabs>
          <w:tab w:val="left" w:pos="208"/>
        </w:tabs>
        <w:spacing w:after="40" w:line="276" w:lineRule="auto"/>
        <w:ind w:left="200" w:hanging="200"/>
        <w:jc w:val="both"/>
      </w:pPr>
      <w:r>
        <w:t>указания относительно методов выполнения домашнего задания или его отдельных частей (этот прием уместен при задавании задачи, имеющей какую-либо сложность в решении, а также при заданиях учебно</w:t>
      </w:r>
      <w:r w:rsidR="00E72425">
        <w:t>-</w:t>
      </w:r>
      <w:r>
        <w:softHyphen/>
        <w:t>практического характера).</w:t>
      </w:r>
    </w:p>
    <w:p w:rsidR="00ED7E1C" w:rsidRDefault="00A8252E">
      <w:pPr>
        <w:pStyle w:val="11"/>
        <w:numPr>
          <w:ilvl w:val="0"/>
          <w:numId w:val="8"/>
        </w:numPr>
        <w:tabs>
          <w:tab w:val="left" w:pos="202"/>
        </w:tabs>
        <w:spacing w:after="0"/>
        <w:ind w:left="220" w:hanging="220"/>
        <w:jc w:val="both"/>
      </w:pPr>
      <w:r>
        <w:t>4.15. Если содержание домашнего задания предполагает использование учащимися новых или неотработанных в полной мере способов действий, учитель обязан предоставить им памятки по выполнению используемых видов работ.</w:t>
      </w:r>
    </w:p>
    <w:p w:rsidR="00ED7E1C" w:rsidRDefault="00A8252E">
      <w:pPr>
        <w:pStyle w:val="11"/>
        <w:numPr>
          <w:ilvl w:val="0"/>
          <w:numId w:val="8"/>
        </w:numPr>
        <w:tabs>
          <w:tab w:val="left" w:pos="202"/>
        </w:tabs>
        <w:spacing w:after="420"/>
        <w:ind w:left="220" w:hanging="220"/>
        <w:jc w:val="both"/>
      </w:pPr>
      <w:r>
        <w:t>4.16. Домашнее задание фиксируется учителем на доске и в электронном классном журнале.</w:t>
      </w:r>
    </w:p>
    <w:p w:rsidR="00ED7E1C" w:rsidRDefault="00A8252E">
      <w:pPr>
        <w:pStyle w:val="10"/>
        <w:keepNext/>
        <w:keepLines/>
        <w:numPr>
          <w:ilvl w:val="0"/>
          <w:numId w:val="7"/>
        </w:numPr>
        <w:tabs>
          <w:tab w:val="left" w:pos="509"/>
        </w:tabs>
        <w:spacing w:after="0" w:line="300" w:lineRule="auto"/>
        <w:ind w:left="220" w:firstLine="60"/>
        <w:jc w:val="both"/>
      </w:pPr>
      <w:bookmarkStart w:id="5" w:name="bookmark10"/>
      <w:r>
        <w:t>Особенности организации домашней учебной работы учащихся в период отмены учебных занятий</w:t>
      </w:r>
      <w:bookmarkEnd w:id="5"/>
    </w:p>
    <w:p w:rsidR="00ED7E1C" w:rsidRDefault="00A8252E">
      <w:pPr>
        <w:pStyle w:val="11"/>
        <w:numPr>
          <w:ilvl w:val="1"/>
          <w:numId w:val="9"/>
        </w:numPr>
        <w:tabs>
          <w:tab w:val="left" w:pos="795"/>
        </w:tabs>
        <w:spacing w:after="0"/>
        <w:ind w:left="220" w:firstLine="60"/>
        <w:jc w:val="both"/>
      </w:pPr>
      <w:r>
        <w:t>В период отмены учебных занятий в связи с карантином учителя- предметники организуют домашнюю учебную работу обучающихся, не присутствующих на занятиях в школе- дистанционно, а также посредством заданий, размещённых в электронном журнале.</w:t>
      </w:r>
    </w:p>
    <w:p w:rsidR="00ED7E1C" w:rsidRDefault="00A8252E">
      <w:pPr>
        <w:pStyle w:val="11"/>
        <w:numPr>
          <w:ilvl w:val="1"/>
          <w:numId w:val="9"/>
        </w:numPr>
        <w:tabs>
          <w:tab w:val="left" w:pos="795"/>
        </w:tabs>
        <w:spacing w:after="0"/>
        <w:ind w:left="220" w:firstLine="60"/>
        <w:jc w:val="both"/>
      </w:pPr>
      <w:r>
        <w:t>Задания для обучающихся, не присутствующих на занятиях, размещают учителя- предметники, уроки которых стоят в расписании учебных занятий в этот день, в период с 14.00 до 16.00.</w:t>
      </w:r>
    </w:p>
    <w:p w:rsidR="00ED7E1C" w:rsidRDefault="00A8252E">
      <w:pPr>
        <w:pStyle w:val="11"/>
        <w:numPr>
          <w:ilvl w:val="1"/>
          <w:numId w:val="9"/>
        </w:numPr>
        <w:tabs>
          <w:tab w:val="left" w:pos="795"/>
        </w:tabs>
        <w:spacing w:after="0"/>
        <w:ind w:left="220" w:firstLine="60"/>
        <w:jc w:val="both"/>
      </w:pPr>
      <w:r>
        <w:t>На самостоятельное изучение в рамках домашней учебной работы в день отмены занятий не могут быть вынесены новые учебные темы, за исключением тех случаев, когда уровень сложности учебного материала соответствует познавательным возможностям учащихся. В этом случае учитель обязан скорректировать материал, изученный учащимися самостоятельно, в рамках учебных занятий после отмены карантина.</w:t>
      </w:r>
    </w:p>
    <w:p w:rsidR="00ED7E1C" w:rsidRDefault="00A8252E">
      <w:pPr>
        <w:pStyle w:val="11"/>
        <w:numPr>
          <w:ilvl w:val="1"/>
          <w:numId w:val="9"/>
        </w:numPr>
        <w:tabs>
          <w:tab w:val="left" w:pos="795"/>
        </w:tabs>
        <w:spacing w:after="520"/>
        <w:ind w:left="220" w:firstLine="60"/>
        <w:jc w:val="both"/>
      </w:pPr>
      <w:r>
        <w:t xml:space="preserve">Проведение контрольных работ в период отмены учебных дней должно быть скорректировано учителем с учётом невозможности их выполнения </w:t>
      </w:r>
      <w:r>
        <w:lastRenderedPageBreak/>
        <w:t>обучающимися в домашних условиях и на первом уроке после отмены карантина.</w:t>
      </w:r>
    </w:p>
    <w:p w:rsidR="00ED7E1C" w:rsidRDefault="00A8252E">
      <w:pPr>
        <w:pStyle w:val="10"/>
        <w:keepNext/>
        <w:keepLines/>
        <w:numPr>
          <w:ilvl w:val="0"/>
          <w:numId w:val="9"/>
        </w:numPr>
        <w:tabs>
          <w:tab w:val="left" w:pos="289"/>
        </w:tabs>
        <w:spacing w:after="340" w:line="346" w:lineRule="auto"/>
        <w:ind w:left="0" w:firstLine="0"/>
      </w:pPr>
      <w:bookmarkStart w:id="6" w:name="bookmark12"/>
      <w:r>
        <w:t>Контроль выполнения домашней учебной работы</w:t>
      </w:r>
      <w:bookmarkEnd w:id="6"/>
    </w:p>
    <w:p w:rsidR="00ED7E1C" w:rsidRDefault="00A8252E">
      <w:pPr>
        <w:pStyle w:val="11"/>
        <w:numPr>
          <w:ilvl w:val="1"/>
          <w:numId w:val="9"/>
        </w:numPr>
        <w:tabs>
          <w:tab w:val="left" w:pos="795"/>
        </w:tabs>
        <w:spacing w:after="0"/>
        <w:ind w:left="220" w:firstLine="60"/>
        <w:jc w:val="both"/>
      </w:pPr>
      <w:r>
        <w:t>Контроль выполнения домашней учебной работы осуществляется учителями- предметниками в урочное время в форме оценки результатов выполнения домашнего задания.</w:t>
      </w:r>
    </w:p>
    <w:p w:rsidR="00ED7E1C" w:rsidRDefault="00A8252E">
      <w:pPr>
        <w:pStyle w:val="11"/>
        <w:numPr>
          <w:ilvl w:val="1"/>
          <w:numId w:val="9"/>
        </w:numPr>
        <w:tabs>
          <w:tab w:val="left" w:pos="795"/>
        </w:tabs>
        <w:spacing w:after="0"/>
        <w:ind w:left="220" w:firstLine="60"/>
        <w:jc w:val="both"/>
      </w:pPr>
      <w:r>
        <w:t>Проверить выполнение домашнего задания - значит установить факт его выполнения и оценить качество представленных результатов работы.</w:t>
      </w:r>
    </w:p>
    <w:p w:rsidR="00ED7E1C" w:rsidRDefault="00A8252E">
      <w:pPr>
        <w:pStyle w:val="11"/>
        <w:numPr>
          <w:ilvl w:val="1"/>
          <w:numId w:val="9"/>
        </w:numPr>
        <w:tabs>
          <w:tab w:val="left" w:pos="795"/>
        </w:tabs>
        <w:spacing w:after="0"/>
        <w:ind w:left="220" w:firstLine="60"/>
        <w:jc w:val="both"/>
      </w:pPr>
      <w:r>
        <w:t>Отметка за выполнение домашних заданий ставится в соответствии с Положением о формах, периодичности и порядке текущей и промежуточной аттестации обучающихся 6.4. При оценке результатов</w:t>
      </w:r>
    </w:p>
    <w:p w:rsidR="00ED7E1C" w:rsidRDefault="00A8252E">
      <w:pPr>
        <w:pStyle w:val="11"/>
        <w:tabs>
          <w:tab w:val="left" w:pos="5905"/>
        </w:tabs>
        <w:spacing w:after="0"/>
        <w:ind w:left="260" w:firstLine="20"/>
        <w:jc w:val="both"/>
      </w:pPr>
      <w:r>
        <w:t>домашней учебной работы, обучающихся учителям следует учитывать психолого-физиологические особенности</w:t>
      </w:r>
      <w:r>
        <w:tab/>
        <w:t>учащихся (природная</w:t>
      </w:r>
    </w:p>
    <w:p w:rsidR="00ED7E1C" w:rsidRDefault="00A8252E">
      <w:pPr>
        <w:pStyle w:val="11"/>
        <w:tabs>
          <w:tab w:val="left" w:pos="3856"/>
          <w:tab w:val="left" w:pos="5905"/>
        </w:tabs>
        <w:spacing w:after="0"/>
        <w:ind w:left="260" w:firstLine="20"/>
        <w:jc w:val="both"/>
      </w:pPr>
      <w:r>
        <w:t>медлительность, робость,</w:t>
      </w:r>
      <w:r>
        <w:tab/>
        <w:t>застенчивость,</w:t>
      </w:r>
      <w:r>
        <w:tab/>
        <w:t>излишняя самоуверенность,</w:t>
      </w:r>
    </w:p>
    <w:p w:rsidR="00ED7E1C" w:rsidRDefault="00A8252E">
      <w:pPr>
        <w:pStyle w:val="11"/>
        <w:spacing w:after="0"/>
        <w:ind w:firstLine="260"/>
      </w:pPr>
      <w:r>
        <w:t>физические недостатки и пр.)</w:t>
      </w:r>
    </w:p>
    <w:p w:rsidR="00ED7E1C" w:rsidRDefault="00A8252E">
      <w:pPr>
        <w:pStyle w:val="11"/>
        <w:numPr>
          <w:ilvl w:val="1"/>
          <w:numId w:val="10"/>
        </w:numPr>
        <w:tabs>
          <w:tab w:val="left" w:pos="849"/>
        </w:tabs>
        <w:spacing w:after="0"/>
        <w:ind w:left="260" w:firstLine="20"/>
        <w:jc w:val="both"/>
      </w:pPr>
      <w:r>
        <w:t>Все замечания, комментарии к выставленной за домашнее задание отметке учителя делают в тактичной и доброжелательной форме.</w:t>
      </w:r>
    </w:p>
    <w:p w:rsidR="00ED7E1C" w:rsidRDefault="00A8252E">
      <w:pPr>
        <w:pStyle w:val="11"/>
        <w:numPr>
          <w:ilvl w:val="1"/>
          <w:numId w:val="10"/>
        </w:numPr>
        <w:tabs>
          <w:tab w:val="left" w:pos="849"/>
        </w:tabs>
        <w:spacing w:after="0"/>
        <w:ind w:left="260" w:firstLine="20"/>
        <w:jc w:val="both"/>
      </w:pPr>
      <w:r>
        <w:t>В качестве форм контроля за результатами домашней учебной работы обучающихся учителя используются:</w:t>
      </w:r>
    </w:p>
    <w:p w:rsidR="00ED7E1C" w:rsidRDefault="00A8252E">
      <w:pPr>
        <w:pStyle w:val="11"/>
        <w:numPr>
          <w:ilvl w:val="0"/>
          <w:numId w:val="11"/>
        </w:numPr>
        <w:tabs>
          <w:tab w:val="left" w:pos="262"/>
        </w:tabs>
        <w:spacing w:after="0" w:line="276" w:lineRule="auto"/>
        <w:ind w:left="260" w:hanging="260"/>
        <w:jc w:val="both"/>
      </w:pPr>
      <w:r>
        <w:t>фронтальная проверка (опрос по индивидуальным карточкам, с вызовом к доске, письменный или устный опрос, фронтальный опрос, тестирование, проверка тетрадей с домашним заданием и т.п.);</w:t>
      </w:r>
    </w:p>
    <w:p w:rsidR="00ED7E1C" w:rsidRDefault="00A8252E">
      <w:pPr>
        <w:pStyle w:val="11"/>
        <w:numPr>
          <w:ilvl w:val="0"/>
          <w:numId w:val="11"/>
        </w:numPr>
        <w:tabs>
          <w:tab w:val="left" w:pos="262"/>
          <w:tab w:val="left" w:pos="8645"/>
        </w:tabs>
        <w:spacing w:after="0" w:line="293" w:lineRule="auto"/>
      </w:pPr>
      <w:r>
        <w:t>дифференцированная проверка (выборочный письменный</w:t>
      </w:r>
      <w:r>
        <w:tab/>
        <w:t>или</w:t>
      </w:r>
    </w:p>
    <w:p w:rsidR="00ED7E1C" w:rsidRDefault="00A8252E">
      <w:pPr>
        <w:pStyle w:val="11"/>
        <w:spacing w:after="0"/>
        <w:ind w:left="260" w:firstLine="20"/>
        <w:jc w:val="both"/>
      </w:pPr>
      <w:r>
        <w:t>устный опрос, тестирование, проверка тетрадей с домашним заданием отдельных обучающихся или части содержания домашних заданий);</w:t>
      </w:r>
    </w:p>
    <w:p w:rsidR="00ED7E1C" w:rsidRDefault="00A8252E">
      <w:pPr>
        <w:pStyle w:val="11"/>
        <w:numPr>
          <w:ilvl w:val="0"/>
          <w:numId w:val="11"/>
        </w:numPr>
        <w:tabs>
          <w:tab w:val="left" w:pos="262"/>
        </w:tabs>
        <w:spacing w:after="0" w:line="293" w:lineRule="auto"/>
      </w:pPr>
      <w:r>
        <w:t>выполнение задания, аналогичного сделанному дома;</w:t>
      </w:r>
    </w:p>
    <w:p w:rsidR="00ED7E1C" w:rsidRDefault="00A8252E">
      <w:pPr>
        <w:pStyle w:val="11"/>
        <w:numPr>
          <w:ilvl w:val="0"/>
          <w:numId w:val="11"/>
        </w:numPr>
        <w:tabs>
          <w:tab w:val="left" w:pos="262"/>
        </w:tabs>
        <w:spacing w:after="0" w:line="293" w:lineRule="auto"/>
      </w:pPr>
      <w:r>
        <w:t>самопроверка и взаимопроверка обучающихся;</w:t>
      </w:r>
    </w:p>
    <w:p w:rsidR="00ED7E1C" w:rsidRDefault="00A8252E">
      <w:pPr>
        <w:pStyle w:val="11"/>
        <w:numPr>
          <w:ilvl w:val="0"/>
          <w:numId w:val="11"/>
        </w:numPr>
        <w:tabs>
          <w:tab w:val="left" w:pos="262"/>
        </w:tabs>
        <w:spacing w:after="80" w:line="293" w:lineRule="auto"/>
      </w:pPr>
      <w:r>
        <w:t>проектные недели;</w:t>
      </w:r>
    </w:p>
    <w:p w:rsidR="00ED7E1C" w:rsidRDefault="00A8252E">
      <w:pPr>
        <w:pStyle w:val="11"/>
        <w:numPr>
          <w:ilvl w:val="0"/>
          <w:numId w:val="11"/>
        </w:numPr>
        <w:tabs>
          <w:tab w:val="left" w:pos="262"/>
        </w:tabs>
        <w:spacing w:after="0" w:line="276" w:lineRule="auto"/>
        <w:ind w:left="260" w:hanging="260"/>
        <w:jc w:val="both"/>
      </w:pPr>
      <w:r>
        <w:t>работа консультантов, назначенных из числа обучающихся, имеющих высокий уровень мотивации и способностей, в обязанности которых может входить как проверка факта наличия домашнего задания, так и оценка правильности его выполнения по подробному образцу, предложенному учителем;</w:t>
      </w:r>
    </w:p>
    <w:p w:rsidR="00ED7E1C" w:rsidRDefault="00A8252E">
      <w:pPr>
        <w:pStyle w:val="11"/>
        <w:numPr>
          <w:ilvl w:val="0"/>
          <w:numId w:val="11"/>
        </w:numPr>
        <w:tabs>
          <w:tab w:val="left" w:pos="262"/>
        </w:tabs>
        <w:spacing w:after="0" w:line="293" w:lineRule="auto"/>
      </w:pPr>
      <w:r>
        <w:t>зачётные листы;</w:t>
      </w:r>
    </w:p>
    <w:p w:rsidR="00ED7E1C" w:rsidRDefault="00A8252E">
      <w:pPr>
        <w:pStyle w:val="11"/>
        <w:numPr>
          <w:ilvl w:val="0"/>
          <w:numId w:val="11"/>
        </w:numPr>
        <w:tabs>
          <w:tab w:val="left" w:pos="262"/>
        </w:tabs>
        <w:spacing w:after="400" w:line="276" w:lineRule="auto"/>
        <w:ind w:left="260" w:hanging="260"/>
        <w:jc w:val="both"/>
      </w:pPr>
      <w:r>
        <w:t>включение в календарно-тематическое планирование уроков-отчётов по итогам самостоятельной проектной и/или исследовательской работы обучающихся по предмету; - выставление итоговой отметки за домашнюю учебную работу в течение учебного периода и её учёт при выведении отметки за семестр.</w:t>
      </w:r>
    </w:p>
    <w:p w:rsidR="00ED7E1C" w:rsidRDefault="00A8252E">
      <w:pPr>
        <w:pStyle w:val="10"/>
        <w:keepNext/>
        <w:keepLines/>
        <w:numPr>
          <w:ilvl w:val="0"/>
          <w:numId w:val="10"/>
        </w:numPr>
        <w:tabs>
          <w:tab w:val="left" w:pos="609"/>
        </w:tabs>
        <w:spacing w:after="300" w:line="300" w:lineRule="auto"/>
        <w:ind w:left="260"/>
        <w:jc w:val="both"/>
      </w:pPr>
      <w:bookmarkStart w:id="7" w:name="bookmark14"/>
      <w:r>
        <w:lastRenderedPageBreak/>
        <w:t>Ответственность участников образовательного процесса в области организации домашней учебной работы обучающихся</w:t>
      </w:r>
      <w:bookmarkEnd w:id="7"/>
    </w:p>
    <w:p w:rsidR="00ED7E1C" w:rsidRDefault="00A8252E">
      <w:pPr>
        <w:pStyle w:val="11"/>
        <w:numPr>
          <w:ilvl w:val="1"/>
          <w:numId w:val="12"/>
        </w:numPr>
        <w:tabs>
          <w:tab w:val="left" w:pos="874"/>
        </w:tabs>
        <w:spacing w:after="0"/>
        <w:ind w:left="260" w:firstLine="20"/>
        <w:jc w:val="both"/>
      </w:pPr>
      <w:r>
        <w:t>Обучающиеся обязаны:</w:t>
      </w:r>
    </w:p>
    <w:p w:rsidR="00ED7E1C" w:rsidRDefault="00A8252E">
      <w:pPr>
        <w:pStyle w:val="11"/>
        <w:numPr>
          <w:ilvl w:val="0"/>
          <w:numId w:val="13"/>
        </w:numPr>
        <w:tabs>
          <w:tab w:val="left" w:pos="262"/>
        </w:tabs>
        <w:spacing w:after="0" w:line="283" w:lineRule="auto"/>
        <w:ind w:left="260" w:hanging="260"/>
        <w:jc w:val="both"/>
      </w:pPr>
      <w:r>
        <w:t>выполнять обязательное домашнее задание, полученное от учителя в соответствии с данными рекомендациями и требованиями;</w:t>
      </w:r>
    </w:p>
    <w:p w:rsidR="00ED7E1C" w:rsidRDefault="00A8252E">
      <w:pPr>
        <w:pStyle w:val="11"/>
        <w:numPr>
          <w:ilvl w:val="0"/>
          <w:numId w:val="13"/>
        </w:numPr>
        <w:tabs>
          <w:tab w:val="left" w:pos="262"/>
        </w:tabs>
        <w:spacing w:after="0" w:line="283" w:lineRule="auto"/>
        <w:ind w:left="260" w:hanging="260"/>
        <w:jc w:val="both"/>
      </w:pPr>
      <w:r>
        <w:t>предоставлять по запросу учителя результаты выполнения обязательных домашних заданий;</w:t>
      </w:r>
    </w:p>
    <w:p w:rsidR="00ED7E1C" w:rsidRDefault="00A8252E">
      <w:pPr>
        <w:pStyle w:val="11"/>
        <w:numPr>
          <w:ilvl w:val="1"/>
          <w:numId w:val="12"/>
        </w:numPr>
        <w:tabs>
          <w:tab w:val="left" w:pos="874"/>
        </w:tabs>
        <w:spacing w:after="40"/>
        <w:ind w:firstLine="280"/>
        <w:jc w:val="both"/>
      </w:pPr>
      <w:r>
        <w:t>Обучающиеся имеют право:</w:t>
      </w:r>
    </w:p>
    <w:p w:rsidR="00ED7E1C" w:rsidRDefault="00A8252E">
      <w:pPr>
        <w:pStyle w:val="11"/>
        <w:numPr>
          <w:ilvl w:val="0"/>
          <w:numId w:val="14"/>
        </w:numPr>
        <w:tabs>
          <w:tab w:val="left" w:pos="262"/>
        </w:tabs>
        <w:spacing w:after="40"/>
        <w:ind w:left="280" w:hanging="280"/>
        <w:jc w:val="both"/>
      </w:pPr>
      <w:r>
        <w:t>на полную и достоверную информацию о содержании домашнего задания и сроках его выполнения;</w:t>
      </w:r>
    </w:p>
    <w:p w:rsidR="00ED7E1C" w:rsidRDefault="00A8252E">
      <w:pPr>
        <w:pStyle w:val="11"/>
        <w:numPr>
          <w:ilvl w:val="0"/>
          <w:numId w:val="14"/>
        </w:numPr>
        <w:tabs>
          <w:tab w:val="left" w:pos="262"/>
        </w:tabs>
        <w:spacing w:after="40"/>
        <w:ind w:left="280" w:hanging="280"/>
        <w:jc w:val="both"/>
      </w:pPr>
      <w:r>
        <w:t>на содержательные комментарии со стороны учителя по проблемам, возникшим в ходе выполнения домашнего задания;</w:t>
      </w:r>
    </w:p>
    <w:p w:rsidR="00ED7E1C" w:rsidRDefault="00A8252E">
      <w:pPr>
        <w:pStyle w:val="11"/>
        <w:numPr>
          <w:ilvl w:val="0"/>
          <w:numId w:val="14"/>
        </w:numPr>
        <w:tabs>
          <w:tab w:val="left" w:pos="262"/>
          <w:tab w:val="left" w:pos="2976"/>
          <w:tab w:val="left" w:pos="8496"/>
        </w:tabs>
        <w:spacing w:after="40"/>
        <w:ind w:left="280" w:hanging="280"/>
        <w:jc w:val="both"/>
      </w:pPr>
      <w:r>
        <w:t>на невыполнение</w:t>
      </w:r>
      <w:r>
        <w:tab/>
        <w:t>домашнего задания, если оно</w:t>
      </w:r>
      <w:r>
        <w:tab/>
        <w:t>носит</w:t>
      </w:r>
    </w:p>
    <w:p w:rsidR="00ED7E1C" w:rsidRDefault="00A8252E">
      <w:pPr>
        <w:pStyle w:val="11"/>
        <w:spacing w:after="40"/>
        <w:ind w:firstLine="280"/>
      </w:pPr>
      <w:r>
        <w:t>рекомендательный характер.</w:t>
      </w:r>
    </w:p>
    <w:p w:rsidR="00ED7E1C" w:rsidRDefault="00A8252E">
      <w:pPr>
        <w:pStyle w:val="11"/>
        <w:numPr>
          <w:ilvl w:val="1"/>
          <w:numId w:val="12"/>
        </w:numPr>
        <w:tabs>
          <w:tab w:val="left" w:pos="874"/>
        </w:tabs>
        <w:spacing w:after="40"/>
        <w:ind w:firstLine="280"/>
      </w:pPr>
      <w:r>
        <w:t>Учителя-предметники обязаны:</w:t>
      </w:r>
    </w:p>
    <w:p w:rsidR="00ED7E1C" w:rsidRDefault="00A8252E">
      <w:pPr>
        <w:pStyle w:val="11"/>
        <w:numPr>
          <w:ilvl w:val="0"/>
          <w:numId w:val="15"/>
        </w:numPr>
        <w:tabs>
          <w:tab w:val="left" w:pos="262"/>
        </w:tabs>
        <w:spacing w:after="40"/>
        <w:ind w:left="280" w:hanging="280"/>
        <w:jc w:val="both"/>
      </w:pPr>
      <w:r>
        <w:t>проектировать домашнюю учебную работу обучающихся с учётом результатов освоения образовательной программы по предмету, целей обучения на уровне образования;</w:t>
      </w:r>
    </w:p>
    <w:p w:rsidR="00ED7E1C" w:rsidRDefault="00A8252E">
      <w:pPr>
        <w:pStyle w:val="11"/>
        <w:numPr>
          <w:ilvl w:val="0"/>
          <w:numId w:val="15"/>
        </w:numPr>
        <w:tabs>
          <w:tab w:val="left" w:pos="262"/>
        </w:tabs>
        <w:spacing w:after="40"/>
        <w:ind w:left="280" w:hanging="280"/>
        <w:jc w:val="both"/>
      </w:pPr>
      <w:r>
        <w:t>своевременно информировать обучающихся о содержании домашних заданий и сроках предоставления ими результатов работы;</w:t>
      </w:r>
    </w:p>
    <w:p w:rsidR="00ED7E1C" w:rsidRDefault="00A8252E">
      <w:pPr>
        <w:pStyle w:val="11"/>
        <w:numPr>
          <w:ilvl w:val="0"/>
          <w:numId w:val="15"/>
        </w:numPr>
        <w:tabs>
          <w:tab w:val="left" w:pos="262"/>
        </w:tabs>
        <w:spacing w:after="0" w:line="341" w:lineRule="auto"/>
        <w:ind w:left="280" w:hanging="280"/>
        <w:jc w:val="both"/>
      </w:pPr>
      <w:r>
        <w:t>своевременно информировать обучающихся о результатах выполнениях домашних заданий;</w:t>
      </w:r>
    </w:p>
    <w:p w:rsidR="00ED7E1C" w:rsidRDefault="00A8252E">
      <w:pPr>
        <w:pStyle w:val="11"/>
        <w:numPr>
          <w:ilvl w:val="0"/>
          <w:numId w:val="15"/>
        </w:numPr>
        <w:tabs>
          <w:tab w:val="left" w:pos="262"/>
        </w:tabs>
        <w:spacing w:after="40"/>
        <w:ind w:left="280" w:hanging="280"/>
        <w:jc w:val="both"/>
      </w:pPr>
      <w:r>
        <w:t>по запросу обучающихся комментировать выставленную за домашнее задание отметку;</w:t>
      </w:r>
    </w:p>
    <w:p w:rsidR="00ED7E1C" w:rsidRDefault="00A8252E">
      <w:pPr>
        <w:pStyle w:val="11"/>
        <w:numPr>
          <w:ilvl w:val="0"/>
          <w:numId w:val="15"/>
        </w:numPr>
        <w:tabs>
          <w:tab w:val="left" w:pos="262"/>
        </w:tabs>
        <w:spacing w:after="40"/>
        <w:ind w:left="280" w:hanging="280"/>
        <w:jc w:val="both"/>
      </w:pPr>
      <w:r>
        <w:t>при определении объёма и содержания домашних заданий руководствоваться данным Положением.</w:t>
      </w:r>
    </w:p>
    <w:p w:rsidR="00ED7E1C" w:rsidRDefault="00A8252E">
      <w:pPr>
        <w:pStyle w:val="11"/>
        <w:numPr>
          <w:ilvl w:val="1"/>
          <w:numId w:val="12"/>
        </w:numPr>
        <w:tabs>
          <w:tab w:val="left" w:pos="874"/>
        </w:tabs>
        <w:spacing w:after="40"/>
        <w:ind w:firstLine="280"/>
      </w:pPr>
      <w:r>
        <w:t>Учителя-предметники имеют право:</w:t>
      </w:r>
    </w:p>
    <w:p w:rsidR="00ED7E1C" w:rsidRDefault="00A8252E">
      <w:pPr>
        <w:pStyle w:val="11"/>
        <w:numPr>
          <w:ilvl w:val="0"/>
          <w:numId w:val="16"/>
        </w:numPr>
        <w:tabs>
          <w:tab w:val="left" w:pos="262"/>
        </w:tabs>
        <w:spacing w:after="40"/>
        <w:ind w:left="280" w:hanging="280"/>
        <w:jc w:val="both"/>
      </w:pPr>
      <w:r>
        <w:t>требовать от обучающихся выполнения обязательных домашних заданий в полном объёме и представления результатов работы в установленные сроки;</w:t>
      </w:r>
    </w:p>
    <w:p w:rsidR="00ED7E1C" w:rsidRDefault="00A8252E">
      <w:pPr>
        <w:pStyle w:val="11"/>
        <w:numPr>
          <w:ilvl w:val="0"/>
          <w:numId w:val="16"/>
        </w:numPr>
        <w:tabs>
          <w:tab w:val="left" w:pos="262"/>
        </w:tabs>
        <w:spacing w:after="40" w:line="269" w:lineRule="auto"/>
        <w:ind w:left="280" w:hanging="280"/>
        <w:jc w:val="both"/>
      </w:pPr>
      <w:r>
        <w:t>учитывать результаты домашней учебной работы учащихся при выведении итоговой отметки за учебный период (четверть, полугодие, год).</w:t>
      </w:r>
    </w:p>
    <w:p w:rsidR="00ED7E1C" w:rsidRDefault="00A8252E">
      <w:pPr>
        <w:pStyle w:val="11"/>
        <w:numPr>
          <w:ilvl w:val="1"/>
          <w:numId w:val="12"/>
        </w:numPr>
        <w:tabs>
          <w:tab w:val="left" w:pos="874"/>
        </w:tabs>
        <w:spacing w:after="40"/>
        <w:ind w:firstLine="280"/>
      </w:pPr>
      <w:r>
        <w:t>Родители (законные представители) учащихся обязаны:</w:t>
      </w:r>
    </w:p>
    <w:p w:rsidR="00ED7E1C" w:rsidRDefault="00A8252E">
      <w:pPr>
        <w:pStyle w:val="11"/>
        <w:numPr>
          <w:ilvl w:val="0"/>
          <w:numId w:val="17"/>
        </w:numPr>
        <w:tabs>
          <w:tab w:val="left" w:pos="262"/>
        </w:tabs>
        <w:spacing w:after="40"/>
      </w:pPr>
      <w:r>
        <w:t>создать условия для выполнения обучающимися домашних заданий;</w:t>
      </w:r>
    </w:p>
    <w:p w:rsidR="00ED7E1C" w:rsidRDefault="00A8252E">
      <w:pPr>
        <w:pStyle w:val="11"/>
        <w:numPr>
          <w:ilvl w:val="0"/>
          <w:numId w:val="17"/>
        </w:numPr>
        <w:tabs>
          <w:tab w:val="left" w:pos="262"/>
        </w:tabs>
        <w:spacing w:after="40"/>
        <w:ind w:left="280" w:hanging="280"/>
        <w:jc w:val="both"/>
      </w:pPr>
      <w:r>
        <w:t>контролировать выполнение обучающимися обязательных домашних заданий по предметам учебного плана.</w:t>
      </w:r>
    </w:p>
    <w:p w:rsidR="00ED7E1C" w:rsidRDefault="00A8252E">
      <w:pPr>
        <w:pStyle w:val="11"/>
        <w:numPr>
          <w:ilvl w:val="1"/>
          <w:numId w:val="12"/>
        </w:numPr>
        <w:tabs>
          <w:tab w:val="left" w:pos="874"/>
        </w:tabs>
        <w:spacing w:after="40"/>
        <w:ind w:firstLine="280"/>
      </w:pPr>
      <w:r>
        <w:t>Родители (законные представители) обучающихся имеют право:</w:t>
      </w:r>
    </w:p>
    <w:p w:rsidR="00ED7E1C" w:rsidRDefault="00A8252E">
      <w:pPr>
        <w:pStyle w:val="11"/>
        <w:numPr>
          <w:ilvl w:val="0"/>
          <w:numId w:val="18"/>
        </w:numPr>
        <w:tabs>
          <w:tab w:val="left" w:pos="262"/>
        </w:tabs>
        <w:spacing w:after="120"/>
        <w:ind w:left="280" w:hanging="280"/>
        <w:jc w:val="both"/>
      </w:pPr>
      <w:r>
        <w:t>получать своевременную достоверную информацию о результатах домашней учебной работы обучающихся;</w:t>
      </w:r>
    </w:p>
    <w:p w:rsidR="00ED7E1C" w:rsidRDefault="00A8252E">
      <w:pPr>
        <w:pStyle w:val="11"/>
        <w:numPr>
          <w:ilvl w:val="0"/>
          <w:numId w:val="18"/>
        </w:numPr>
        <w:tabs>
          <w:tab w:val="left" w:pos="262"/>
        </w:tabs>
        <w:spacing w:after="40"/>
        <w:ind w:left="280" w:hanging="280"/>
        <w:jc w:val="both"/>
      </w:pPr>
      <w:r>
        <w:lastRenderedPageBreak/>
        <w:t>на консультативную помощь со стороны учителей-предметников по вопросу выполнения разных видов домашних заданий.</w:t>
      </w:r>
    </w:p>
    <w:p w:rsidR="00ED7E1C" w:rsidRDefault="00A8252E">
      <w:pPr>
        <w:pStyle w:val="10"/>
        <w:keepNext/>
        <w:keepLines/>
        <w:numPr>
          <w:ilvl w:val="0"/>
          <w:numId w:val="12"/>
        </w:numPr>
        <w:tabs>
          <w:tab w:val="left" w:pos="349"/>
        </w:tabs>
        <w:spacing w:after="380" w:line="240" w:lineRule="auto"/>
        <w:ind w:left="0" w:firstLine="0"/>
      </w:pPr>
      <w:bookmarkStart w:id="8" w:name="bookmark16"/>
      <w:r>
        <w:t xml:space="preserve">Управление домашними заданиями в </w:t>
      </w:r>
      <w:bookmarkEnd w:id="8"/>
      <w:r w:rsidR="00E72425">
        <w:t>МКОУ «Сарульская СОШ»</w:t>
      </w:r>
    </w:p>
    <w:p w:rsidR="00ED7E1C" w:rsidRDefault="00A8252E">
      <w:pPr>
        <w:pStyle w:val="11"/>
        <w:numPr>
          <w:ilvl w:val="1"/>
          <w:numId w:val="12"/>
        </w:numPr>
        <w:tabs>
          <w:tab w:val="left" w:pos="744"/>
        </w:tabs>
        <w:spacing w:after="0"/>
        <w:ind w:firstLine="160"/>
      </w:pPr>
      <w:r>
        <w:t>Цели управления домашними заданиями в школе:</w:t>
      </w:r>
    </w:p>
    <w:p w:rsidR="00ED7E1C" w:rsidRDefault="00A8252E">
      <w:pPr>
        <w:pStyle w:val="11"/>
        <w:numPr>
          <w:ilvl w:val="0"/>
          <w:numId w:val="19"/>
        </w:numPr>
        <w:tabs>
          <w:tab w:val="left" w:pos="267"/>
        </w:tabs>
        <w:spacing w:after="0" w:line="283" w:lineRule="auto"/>
        <w:ind w:left="160" w:hanging="160"/>
      </w:pPr>
      <w:r>
        <w:t>повышение эффективности домашней учебной работы обучающихся; - снижение и устранение перегрузки обучающихся;</w:t>
      </w:r>
    </w:p>
    <w:p w:rsidR="00ED7E1C" w:rsidRDefault="00A8252E">
      <w:pPr>
        <w:pStyle w:val="11"/>
        <w:numPr>
          <w:ilvl w:val="0"/>
          <w:numId w:val="19"/>
        </w:numPr>
        <w:tabs>
          <w:tab w:val="left" w:pos="267"/>
        </w:tabs>
        <w:spacing w:after="0" w:line="293" w:lineRule="auto"/>
        <w:ind w:left="160" w:hanging="160"/>
      </w:pPr>
      <w:r>
        <w:t>повышение уровня учебной мотивации обучающихся.</w:t>
      </w:r>
    </w:p>
    <w:p w:rsidR="00ED7E1C" w:rsidRDefault="00A8252E">
      <w:pPr>
        <w:pStyle w:val="11"/>
        <w:numPr>
          <w:ilvl w:val="1"/>
          <w:numId w:val="12"/>
        </w:numPr>
        <w:tabs>
          <w:tab w:val="left" w:pos="754"/>
        </w:tabs>
        <w:spacing w:after="0"/>
        <w:ind w:left="160"/>
      </w:pPr>
      <w:r>
        <w:t>В качестве основных инструментов управления системой домашних заданий в школе используются:</w:t>
      </w:r>
    </w:p>
    <w:p w:rsidR="00ED7E1C" w:rsidRDefault="00A8252E">
      <w:pPr>
        <w:pStyle w:val="11"/>
        <w:numPr>
          <w:ilvl w:val="0"/>
          <w:numId w:val="20"/>
        </w:numPr>
        <w:tabs>
          <w:tab w:val="left" w:pos="267"/>
        </w:tabs>
        <w:spacing w:after="0" w:line="293" w:lineRule="auto"/>
        <w:ind w:left="160" w:hanging="160"/>
        <w:jc w:val="both"/>
      </w:pPr>
      <w:r>
        <w:t>временное нормирование выполнения домашних заданий;</w:t>
      </w:r>
    </w:p>
    <w:p w:rsidR="00ED7E1C" w:rsidRDefault="00A8252E">
      <w:pPr>
        <w:pStyle w:val="11"/>
        <w:numPr>
          <w:ilvl w:val="0"/>
          <w:numId w:val="20"/>
        </w:numPr>
        <w:tabs>
          <w:tab w:val="left" w:pos="267"/>
        </w:tabs>
        <w:spacing w:after="0" w:line="293" w:lineRule="auto"/>
        <w:ind w:left="160" w:hanging="160"/>
        <w:jc w:val="both"/>
      </w:pPr>
      <w:r>
        <w:t>установление правил задавания на дом;</w:t>
      </w:r>
    </w:p>
    <w:p w:rsidR="00ED7E1C" w:rsidRDefault="00A8252E">
      <w:pPr>
        <w:pStyle w:val="11"/>
        <w:numPr>
          <w:ilvl w:val="0"/>
          <w:numId w:val="20"/>
        </w:numPr>
        <w:tabs>
          <w:tab w:val="left" w:pos="267"/>
        </w:tabs>
        <w:spacing w:after="0" w:line="283" w:lineRule="auto"/>
        <w:ind w:left="160" w:hanging="160"/>
        <w:jc w:val="both"/>
      </w:pPr>
      <w:r>
        <w:t>учёт учителями при планировании домашних заданий индивидуальных особенностей, обучающихся;</w:t>
      </w:r>
    </w:p>
    <w:p w:rsidR="00ED7E1C" w:rsidRDefault="00A8252E">
      <w:pPr>
        <w:pStyle w:val="11"/>
        <w:numPr>
          <w:ilvl w:val="0"/>
          <w:numId w:val="20"/>
        </w:numPr>
        <w:tabs>
          <w:tab w:val="left" w:pos="267"/>
        </w:tabs>
        <w:spacing w:after="0" w:line="293" w:lineRule="auto"/>
        <w:ind w:left="160" w:hanging="160"/>
        <w:jc w:val="both"/>
      </w:pPr>
      <w:r>
        <w:t>учёт трудоёмкости заданий;</w:t>
      </w:r>
    </w:p>
    <w:p w:rsidR="00ED7E1C" w:rsidRDefault="00A8252E">
      <w:pPr>
        <w:pStyle w:val="11"/>
        <w:numPr>
          <w:ilvl w:val="0"/>
          <w:numId w:val="20"/>
        </w:numPr>
        <w:tabs>
          <w:tab w:val="left" w:pos="267"/>
        </w:tabs>
        <w:spacing w:after="0" w:line="283" w:lineRule="auto"/>
        <w:ind w:left="160" w:hanging="160"/>
        <w:jc w:val="both"/>
      </w:pPr>
      <w:r>
        <w:t>включение в план внутришкольного мониторинга динамического наблюдения за объёмом и содержанием домашних заданий, обучающихся;</w:t>
      </w:r>
    </w:p>
    <w:p w:rsidR="00ED7E1C" w:rsidRDefault="00A8252E">
      <w:pPr>
        <w:pStyle w:val="11"/>
        <w:numPr>
          <w:ilvl w:val="0"/>
          <w:numId w:val="20"/>
        </w:numPr>
        <w:tabs>
          <w:tab w:val="left" w:pos="267"/>
        </w:tabs>
        <w:spacing w:after="1960" w:line="276" w:lineRule="auto"/>
        <w:ind w:left="160" w:hanging="160"/>
        <w:jc w:val="both"/>
      </w:pPr>
      <w:r>
        <w:t>введение в функционал классных руководителей обязанностей регулирования объёма и характера домашних заданий, обучающихся класса, выявления проблем в понимании смысла домашних заданий, способов их реализации, организации совместного выполнения домашней работы обучающихся в группах и парах и др.</w:t>
      </w:r>
    </w:p>
    <w:p w:rsidR="00ED7E1C" w:rsidRDefault="00A8252E">
      <w:pPr>
        <w:pStyle w:val="a7"/>
      </w:pPr>
      <w:r>
        <w:t>Приложение 1</w:t>
      </w:r>
    </w:p>
    <w:p w:rsidR="00ED7E1C" w:rsidRDefault="00A8252E">
      <w:pPr>
        <w:pStyle w:val="a7"/>
      </w:pPr>
      <w:r>
        <w:t>Приоритетные функции и цели домашней учебной работы</w:t>
      </w:r>
      <w:r w:rsidR="00D9433E">
        <w:t xml:space="preserve"> учащихся МКОУ «Сарульская СОШ»</w:t>
      </w:r>
      <w:r>
        <w:t>, обучающихся на разных уровнях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842"/>
        <w:gridCol w:w="4507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школьного образования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функция домашней работы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домашней работы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и закрепление учебного материала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материала учебных программ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E1C" w:rsidRDefault="00ED7E1C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left" w:pos="1680"/>
              </w:tabs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ab/>
              <w:t>качества</w:t>
            </w:r>
          </w:p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знаний, умений, навыков обучающихся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142"/>
                <w:tab w:val="left" w:pos="2630"/>
              </w:tabs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материала, повышение прочности предметных умений,</w:t>
            </w:r>
            <w:r>
              <w:rPr>
                <w:sz w:val="24"/>
                <w:szCs w:val="24"/>
              </w:rPr>
              <w:tab/>
              <w:t>углубление</w:t>
            </w:r>
            <w:r>
              <w:rPr>
                <w:sz w:val="24"/>
                <w:szCs w:val="24"/>
              </w:rPr>
              <w:tab/>
              <w:t>изученного</w:t>
            </w:r>
          </w:p>
          <w:p w:rsidR="00ED7E1C" w:rsidRDefault="00A8252E">
            <w:pPr>
              <w:pStyle w:val="a5"/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</w:t>
            </w:r>
          </w:p>
        </w:tc>
      </w:tr>
    </w:tbl>
    <w:p w:rsidR="00ED7E1C" w:rsidRDefault="00A825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2"/>
        <w:gridCol w:w="2842"/>
        <w:gridCol w:w="4507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242" w:type="dxa"/>
            <w:tcBorders>
              <w:left w:val="single" w:sz="4" w:space="0" w:color="auto"/>
            </w:tcBorders>
            <w:shd w:val="clear" w:color="auto" w:fill="auto"/>
          </w:tcPr>
          <w:p w:rsidR="00ED7E1C" w:rsidRDefault="00ED7E1C">
            <w:pPr>
              <w:rPr>
                <w:sz w:val="10"/>
                <w:szCs w:val="1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навыков самостоятельной работы (универсальных учебных действий)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проявления и развития самостоятельной деятельности учащихся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723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ab/>
              <w:t>навыков</w:t>
            </w:r>
          </w:p>
          <w:p w:rsidR="00ED7E1C" w:rsidRDefault="00A8252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работы (универсальных учебных действий)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проявления и развития самостоятельной деятельности учащихся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7E1C" w:rsidRDefault="00ED7E1C"/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left" w:pos="1718"/>
              </w:tabs>
              <w:spacing w:after="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ab/>
              <w:t>навыков</w:t>
            </w:r>
          </w:p>
          <w:p w:rsidR="00ED7E1C" w:rsidRDefault="00A8252E">
            <w:pPr>
              <w:pStyle w:val="a5"/>
              <w:spacing w:after="0" w:line="25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творческой деятельности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творческой (проектной, исследовательской) деятельности учащихся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 (самообразование</w:t>
            </w:r>
          </w:p>
          <w:p w:rsidR="00ED7E1C" w:rsidRDefault="00A8252E">
            <w:pPr>
              <w:pStyle w:val="a5"/>
              <w:spacing w:after="0"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 ученика и его самоопределение)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построения индивидуального образовательного маршрута учащегося</w:t>
            </w:r>
          </w:p>
        </w:tc>
      </w:tr>
    </w:tbl>
    <w:p w:rsidR="00ED7E1C" w:rsidRDefault="00ED7E1C">
      <w:pPr>
        <w:spacing w:after="4759" w:line="1" w:lineRule="exact"/>
      </w:pPr>
    </w:p>
    <w:p w:rsidR="00ED7E1C" w:rsidRDefault="00A8252E">
      <w:pPr>
        <w:pStyle w:val="20"/>
        <w:spacing w:line="276" w:lineRule="auto"/>
        <w:ind w:left="7720"/>
      </w:pPr>
      <w:r>
        <w:t>Приложение 2</w:t>
      </w:r>
    </w:p>
    <w:p w:rsidR="00ED7E1C" w:rsidRDefault="00A8252E">
      <w:pPr>
        <w:pStyle w:val="20"/>
        <w:spacing w:after="280" w:line="276" w:lineRule="auto"/>
        <w:ind w:left="2920" w:right="740"/>
        <w:jc w:val="right"/>
      </w:pPr>
      <w:r>
        <w:t>Взаимосвязь видов домашних заданий и целей домашней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8"/>
        <w:gridCol w:w="2952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домашней учебной работы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домашних заданий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Усвоение материала учебных программ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Опережающие Фронтальные Дифференцированные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пройденного материала, повышение прочности предметных умений, углубление изученного материала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Фронтальные Индивидуальные Дифференцированные Рекомендованные</w:t>
            </w:r>
          </w:p>
        </w:tc>
      </w:tr>
    </w:tbl>
    <w:p w:rsidR="00ED7E1C" w:rsidRDefault="00A825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8"/>
        <w:gridCol w:w="2952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left" w:pos="1344"/>
                <w:tab w:val="left" w:pos="2568"/>
                <w:tab w:val="left" w:pos="3317"/>
                <w:tab w:val="left" w:pos="4886"/>
                <w:tab w:val="left" w:pos="54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проявления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деятельности учащихся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Интегрированные Творческие Отсроченные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развития творческой (проектной, исследовательской) деятельности учащихся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Инициативные Отсроченные Рекомендованные Индивидуальные Интегрированные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left" w:pos="1253"/>
                <w:tab w:val="left" w:pos="2390"/>
                <w:tab w:val="left" w:pos="3043"/>
                <w:tab w:val="left" w:pos="4517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построения</w:t>
            </w:r>
            <w:r>
              <w:rPr>
                <w:sz w:val="24"/>
                <w:szCs w:val="24"/>
              </w:rPr>
              <w:tab/>
              <w:t>индивидуального</w:t>
            </w:r>
          </w:p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образовательного маршрута учащегося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Опережающие Рекомендованные Инициативные Индивидуальные</w:t>
            </w:r>
          </w:p>
        </w:tc>
      </w:tr>
    </w:tbl>
    <w:p w:rsidR="00ED7E1C" w:rsidRDefault="00ED7E1C">
      <w:pPr>
        <w:spacing w:after="5619" w:line="1" w:lineRule="exact"/>
      </w:pPr>
    </w:p>
    <w:p w:rsidR="00ED7E1C" w:rsidRDefault="00A8252E">
      <w:pPr>
        <w:pStyle w:val="20"/>
        <w:spacing w:after="40"/>
        <w:ind w:left="7640"/>
      </w:pPr>
      <w:r>
        <w:t>Приложение 3</w:t>
      </w:r>
    </w:p>
    <w:p w:rsidR="00ED7E1C" w:rsidRDefault="00A8252E">
      <w:pPr>
        <w:pStyle w:val="20"/>
        <w:spacing w:after="320"/>
        <w:ind w:firstLine="460"/>
      </w:pPr>
      <w:r>
        <w:rPr>
          <w:b/>
          <w:bCs/>
        </w:rPr>
        <w:t>Примерный объем домашних заданий для обучающихся 2 — 4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338"/>
        <w:gridCol w:w="2338"/>
        <w:gridCol w:w="2347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класс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или 2 столбика примеров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или 3 столбика примеров, но не более 16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037"/>
                <w:tab w:val="left" w:pos="1512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2</w:t>
            </w:r>
          </w:p>
          <w:p w:rsidR="00ED7E1C" w:rsidRDefault="00A8252E">
            <w:pPr>
              <w:pStyle w:val="a5"/>
              <w:tabs>
                <w:tab w:val="left" w:pos="1027"/>
                <w:tab w:val="left" w:pos="1517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выражения, или 2 задачи, или задача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4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примера</w:t>
            </w:r>
          </w:p>
        </w:tc>
      </w:tr>
    </w:tbl>
    <w:p w:rsidR="00ED7E1C" w:rsidRDefault="00A825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2"/>
        <w:gridCol w:w="2338"/>
        <w:gridCol w:w="2338"/>
        <w:gridCol w:w="2347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219"/>
              </w:tabs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из 17-20</w:t>
            </w:r>
            <w:r>
              <w:rPr>
                <w:sz w:val="24"/>
                <w:szCs w:val="24"/>
              </w:rPr>
              <w:tab/>
              <w:t>слов</w:t>
            </w:r>
          </w:p>
          <w:p w:rsidR="00ED7E1C" w:rsidRDefault="00A8252E">
            <w:pPr>
              <w:pStyle w:val="a5"/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включать грамматические задания к нему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542"/>
                <w:tab w:val="left" w:pos="1306"/>
              </w:tabs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из 25</w:t>
            </w:r>
            <w:r>
              <w:rPr>
                <w:sz w:val="24"/>
                <w:szCs w:val="24"/>
              </w:rPr>
              <w:softHyphen/>
              <w:t>30</w:t>
            </w:r>
            <w:r>
              <w:rPr>
                <w:sz w:val="24"/>
                <w:szCs w:val="24"/>
              </w:rPr>
              <w:tab/>
              <w:t>слов</w:t>
            </w:r>
            <w:r>
              <w:rPr>
                <w:sz w:val="24"/>
                <w:szCs w:val="24"/>
              </w:rPr>
              <w:tab/>
              <w:t>может</w:t>
            </w:r>
          </w:p>
          <w:p w:rsidR="00ED7E1C" w:rsidRDefault="00A8252E">
            <w:pPr>
              <w:pStyle w:val="a5"/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включать грамматические задания к нему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219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из 30-40</w:t>
            </w:r>
            <w:r>
              <w:rPr>
                <w:sz w:val="24"/>
                <w:szCs w:val="24"/>
              </w:rPr>
              <w:tab/>
              <w:t>слов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может включать грамматические задания к нему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1 -1 ,5 страниц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2 - 2,5 страниц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3 - 3,5 страниц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1 -1 ,5 страниц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2 - 2,5 страниц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3 - 3,5 страниц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короткого текста и 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упражнение ИЛИ учить слова (5 слов)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</w:t>
            </w:r>
          </w:p>
          <w:p w:rsidR="00ED7E1C" w:rsidRDefault="00A8252E">
            <w:pPr>
              <w:pStyle w:val="a5"/>
              <w:tabs>
                <w:tab w:val="left" w:pos="960"/>
              </w:tabs>
              <w:spacing w:after="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ab/>
              <w:t>пересказ</w:t>
            </w:r>
          </w:p>
          <w:p w:rsidR="00ED7E1C" w:rsidRDefault="00A8252E">
            <w:pPr>
              <w:pStyle w:val="a5"/>
              <w:tabs>
                <w:tab w:val="left" w:pos="1594"/>
              </w:tabs>
              <w:spacing w:after="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ab/>
              <w:t>1-2</w:t>
            </w:r>
          </w:p>
          <w:p w:rsidR="00ED7E1C" w:rsidRDefault="00A8252E">
            <w:pPr>
              <w:pStyle w:val="a5"/>
              <w:spacing w:after="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ИЛИ учить слова (5-10 слов)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right" w:pos="1430"/>
              </w:tabs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текста и </w:t>
            </w:r>
            <w:r>
              <w:rPr>
                <w:b/>
                <w:bCs/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упражнение ИЛИ пересказ ИЛИ</w:t>
            </w:r>
            <w:r>
              <w:rPr>
                <w:sz w:val="24"/>
                <w:szCs w:val="24"/>
              </w:rPr>
              <w:tab/>
              <w:t>2-3</w:t>
            </w:r>
          </w:p>
          <w:p w:rsidR="00ED7E1C" w:rsidRDefault="00A8252E">
            <w:pPr>
              <w:pStyle w:val="a5"/>
              <w:tabs>
                <w:tab w:val="right" w:pos="1450"/>
              </w:tabs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ИЛИ</w:t>
            </w:r>
            <w:r>
              <w:rPr>
                <w:sz w:val="24"/>
                <w:szCs w:val="24"/>
              </w:rPr>
              <w:tab/>
              <w:t>учить</w:t>
            </w:r>
          </w:p>
          <w:p w:rsidR="00ED7E1C" w:rsidRDefault="00A8252E">
            <w:pPr>
              <w:pStyle w:val="a5"/>
              <w:tabs>
                <w:tab w:val="right" w:pos="1430"/>
              </w:tabs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</w:t>
            </w:r>
            <w:r>
              <w:rPr>
                <w:sz w:val="24"/>
                <w:szCs w:val="24"/>
              </w:rPr>
              <w:tab/>
              <w:t>(5-10</w:t>
            </w:r>
          </w:p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слов)</w:t>
            </w:r>
          </w:p>
        </w:tc>
      </w:tr>
    </w:tbl>
    <w:p w:rsidR="00ED7E1C" w:rsidRDefault="00ED7E1C">
      <w:pPr>
        <w:spacing w:after="5319" w:line="1" w:lineRule="exact"/>
      </w:pPr>
    </w:p>
    <w:p w:rsidR="00ED7E1C" w:rsidRDefault="00A8252E">
      <w:pPr>
        <w:pStyle w:val="20"/>
        <w:spacing w:after="600"/>
        <w:ind w:firstLine="760"/>
      </w:pPr>
      <w:r>
        <w:rPr>
          <w:b/>
          <w:bCs/>
        </w:rPr>
        <w:t>Примерный объем домашних заданий для обучающихся 5 — 6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3547"/>
        <w:gridCol w:w="3456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класс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класс</w:t>
            </w:r>
          </w:p>
        </w:tc>
      </w:tr>
    </w:tbl>
    <w:p w:rsidR="00ED7E1C" w:rsidRDefault="00A8252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2"/>
        <w:gridCol w:w="3547"/>
        <w:gridCol w:w="3456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265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(1 стр) небольшого письменного упражнения на это правило (примерно 8-10 строк) Или домашнее сочинение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(1 стр), небольшого письменного упражнения на это правило (примерно 8-10 строк) с грамматическим заданием</w:t>
            </w:r>
          </w:p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домашнее сочинение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351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страниц чтения учебника (произведения) и одно практическое задание Рекомендательные художественные тексты задаются заранее и в указанную норму не входят.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left" w:pos="21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страниц чтения учебника (произведения)</w:t>
            </w:r>
            <w:r>
              <w:rPr>
                <w:sz w:val="24"/>
                <w:szCs w:val="24"/>
              </w:rPr>
              <w:tab/>
              <w:t>и</w:t>
            </w:r>
          </w:p>
          <w:p w:rsidR="00ED7E1C" w:rsidRDefault="00A8252E">
            <w:pPr>
              <w:pStyle w:val="a5"/>
              <w:spacing w:after="0" w:line="276" w:lineRule="auto"/>
              <w:ind w:left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 практическое задание, либо</w:t>
            </w:r>
          </w:p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меньшее количество страниц для чтения и два практических задания Рекомендательные художественные тексты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89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104"/>
                <w:tab w:val="left" w:pos="2131"/>
                <w:tab w:val="left" w:pos="262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sz w:val="24"/>
                <w:szCs w:val="24"/>
              </w:rPr>
              <w:tab/>
              <w:t>текста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2</w:t>
            </w:r>
          </w:p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ИЛИ пересказ текста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до 5 упражнений ИЛИ написать письмо и 2 упражнения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и 2 упражнения ИЛИ пересказ текста ИЛИ до 5 упражнений ИЛИ написать письмо и 2 упражнения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номера (задачи и примеры)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номера (задачи и примеры)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946"/>
              </w:tabs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(2-3 листа) и одно</w:t>
            </w:r>
            <w:r>
              <w:rPr>
                <w:sz w:val="24"/>
                <w:szCs w:val="24"/>
              </w:rPr>
              <w:tab/>
              <w:t>практическое</w:t>
            </w:r>
          </w:p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946"/>
              </w:tabs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листа) и одно</w:t>
            </w:r>
            <w:r>
              <w:rPr>
                <w:sz w:val="24"/>
                <w:szCs w:val="24"/>
              </w:rPr>
              <w:tab/>
              <w:t>практическое</w:t>
            </w:r>
          </w:p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(2-3 листа) и Одно практическое задание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tabs>
                <w:tab w:val="left" w:pos="946"/>
              </w:tabs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листа) и одно</w:t>
            </w:r>
            <w:r>
              <w:rPr>
                <w:sz w:val="24"/>
                <w:szCs w:val="24"/>
              </w:rPr>
              <w:tab/>
              <w:t>практическое</w:t>
            </w:r>
          </w:p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(2-3 листа) и Одно практическое задание или параграф (1 лист) и два практических задания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листов) и одно практическое задание или параграф (до 2 листов) и два практических задания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(до 5 листов) и 3 практических задания в рабочей тетради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(до 5 листов) и 3 практических задания в рабочей тетради</w:t>
            </w:r>
          </w:p>
        </w:tc>
      </w:tr>
    </w:tbl>
    <w:p w:rsidR="00ED7E1C" w:rsidRDefault="00ED7E1C">
      <w:pPr>
        <w:sectPr w:rsidR="00ED7E1C">
          <w:type w:val="continuous"/>
          <w:pgSz w:w="11900" w:h="16840"/>
          <w:pgMar w:top="760" w:right="803" w:bottom="972" w:left="1112" w:header="332" w:footer="544" w:gutter="0"/>
          <w:cols w:space="720"/>
          <w:noEndnote/>
          <w:docGrid w:linePitch="360"/>
        </w:sectPr>
      </w:pPr>
    </w:p>
    <w:p w:rsidR="00ED7E1C" w:rsidRDefault="00A8252E">
      <w:pPr>
        <w:pStyle w:val="20"/>
        <w:ind w:firstLine="860"/>
        <w:jc w:val="both"/>
        <w:sectPr w:rsidR="00ED7E1C">
          <w:pgSz w:w="11900" w:h="16840"/>
          <w:pgMar w:top="13750" w:right="1556" w:bottom="1646" w:left="1718" w:header="13322" w:footer="1218" w:gutter="0"/>
          <w:cols w:space="720"/>
          <w:noEndnote/>
          <w:docGrid w:linePitch="360"/>
        </w:sectPr>
      </w:pPr>
      <w:r>
        <w:rPr>
          <w:b/>
          <w:bCs/>
        </w:rPr>
        <w:lastRenderedPageBreak/>
        <w:t>Примерный объем домашних заданий для обучающихся 7 — 8 классов</w:t>
      </w:r>
    </w:p>
    <w:p w:rsidR="00ED7E1C" w:rsidRDefault="00ED7E1C">
      <w:pPr>
        <w:spacing w:line="240" w:lineRule="exact"/>
        <w:rPr>
          <w:sz w:val="19"/>
          <w:szCs w:val="19"/>
        </w:rPr>
      </w:pPr>
    </w:p>
    <w:p w:rsidR="00ED7E1C" w:rsidRDefault="00ED7E1C">
      <w:pPr>
        <w:spacing w:before="49" w:after="49" w:line="240" w:lineRule="exact"/>
        <w:rPr>
          <w:sz w:val="19"/>
          <w:szCs w:val="19"/>
        </w:rPr>
      </w:pPr>
    </w:p>
    <w:p w:rsidR="00ED7E1C" w:rsidRDefault="00ED7E1C">
      <w:pPr>
        <w:spacing w:line="1" w:lineRule="exact"/>
        <w:sectPr w:rsidR="00ED7E1C">
          <w:type w:val="continuous"/>
          <w:pgSz w:w="11900" w:h="16840"/>
          <w:pgMar w:top="13750" w:right="0" w:bottom="1646" w:left="0" w:header="0" w:footer="3" w:gutter="0"/>
          <w:cols w:space="720"/>
          <w:noEndnote/>
          <w:docGrid w:linePitch="360"/>
        </w:sectPr>
      </w:pPr>
    </w:p>
    <w:p w:rsidR="00ED7E1C" w:rsidRDefault="00A8252E">
      <w:pPr>
        <w:pStyle w:val="20"/>
        <w:framePr w:w="3211" w:h="298" w:wrap="none" w:vAnchor="text" w:hAnchor="page" w:x="1719" w:y="2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</w:pPr>
      <w:r>
        <w:rPr>
          <w:b/>
          <w:bCs/>
        </w:rPr>
        <w:t>Учебные предметы 7 класс</w:t>
      </w:r>
    </w:p>
    <w:p w:rsidR="00ED7E1C" w:rsidRDefault="00A8252E">
      <w:pPr>
        <w:pStyle w:val="20"/>
        <w:framePr w:w="826" w:h="298" w:wrap="none" w:vAnchor="text" w:hAnchor="page" w:x="7671" w:y="21"/>
      </w:pPr>
      <w:r>
        <w:rPr>
          <w:b/>
          <w:bCs/>
        </w:rPr>
        <w:t>8 класс</w:t>
      </w:r>
    </w:p>
    <w:p w:rsidR="00ED7E1C" w:rsidRDefault="00ED7E1C">
      <w:pPr>
        <w:spacing w:after="297" w:line="1" w:lineRule="exact"/>
      </w:pPr>
    </w:p>
    <w:p w:rsidR="00ED7E1C" w:rsidRDefault="00ED7E1C">
      <w:pPr>
        <w:spacing w:line="1" w:lineRule="exact"/>
        <w:sectPr w:rsidR="00ED7E1C">
          <w:type w:val="continuous"/>
          <w:pgSz w:w="11900" w:h="16840"/>
          <w:pgMar w:top="13750" w:right="1556" w:bottom="1646" w:left="171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571"/>
        <w:gridCol w:w="3418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265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(1 стр), небольшого письменного</w:t>
            </w:r>
          </w:p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это правило (примерно до 10-15 строк) грамматическим заданием или домашнее сочинение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(1 стр), небольшого письменного упражнения на это</w:t>
            </w:r>
          </w:p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(примерно до 10- 15 строк) с</w:t>
            </w:r>
          </w:p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грамматическим заданием или домашнее сочинение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408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страниц чтения учебника (произведения) и два- три практическое задание, либо меньшее количество страниц для чтения и 3 практических задания Рекомендуемые художественные тексты задаются заранее и в указанную норму не входят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страниц чтения учебника (произведения) и два-три практическое задание, либо меньшее количество страниц для чтения и 3 практических задания Рекомендуемые художественные тексты в указанную норму не входят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25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и 2-3 упражнения ИЛИ переска текста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до 5 упражнений ИЛИ написать письмо и 2- 3 упражнения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и 2-3 упражнения</w:t>
            </w:r>
          </w:p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пересказ текста</w:t>
            </w:r>
          </w:p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до 5 упражнений</w:t>
            </w:r>
          </w:p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написать письмо и 2</w:t>
            </w:r>
            <w:r>
              <w:rPr>
                <w:sz w:val="24"/>
                <w:szCs w:val="24"/>
              </w:rPr>
              <w:softHyphen/>
            </w:r>
          </w:p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упражнения</w:t>
            </w:r>
          </w:p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описать картинку и 2 упражнения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номера (задачи примеры)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 номера (задачи примеры)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(1 стр) 1 теорема и до двух задач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(1 стр) 1 теорема и до двух задач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(до 3-х стр) Не более 2-х задач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(до 4-х стр) Не более 2-х задач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88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листов) и Одно практическое задание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9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листов) и Одно практическое задание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89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листов) и Одно практическое задание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8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листов) и Одно практическое задание</w:t>
            </w:r>
          </w:p>
        </w:tc>
      </w:tr>
    </w:tbl>
    <w:p w:rsidR="00ED7E1C" w:rsidRDefault="00A8252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571"/>
        <w:gridCol w:w="3418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листов) и одно практическое задание или параграф (до 2 листов) и два практических задание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листов) и одно практическое задание или параграф (до 2 листов) и два практических задания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61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488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(до 6 страниц) и до 4 практических задания рабочей тетради или</w:t>
            </w:r>
            <w:r>
              <w:rPr>
                <w:sz w:val="24"/>
                <w:szCs w:val="24"/>
              </w:rPr>
              <w:tab/>
              <w:t>оформление</w:t>
            </w:r>
          </w:p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 работы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330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(до 6 страниц) и до 4 практических задания рабочей тетради или</w:t>
            </w:r>
            <w:r>
              <w:rPr>
                <w:sz w:val="24"/>
                <w:szCs w:val="24"/>
              </w:rPr>
              <w:tab/>
              <w:t>оформление</w:t>
            </w:r>
          </w:p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 работы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17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ED7E1C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 параграфа (всего до 4 страниц)</w:t>
            </w:r>
          </w:p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2-х задач или до 2 заданий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параграф или 2 небольших (всего 3 страницы)</w:t>
            </w:r>
          </w:p>
          <w:p w:rsidR="00ED7E1C" w:rsidRDefault="00A8252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1 -2 письменных</w:t>
            </w:r>
          </w:p>
          <w:p w:rsidR="00ED7E1C" w:rsidRDefault="00A8252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параграф или 2 небольших (всего 4 страницы) и 2-3 письменных задания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ED7E1C">
            <w:pPr>
              <w:rPr>
                <w:sz w:val="10"/>
                <w:szCs w:val="1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параграф или 2 небольших (всего 4 страницы)</w:t>
            </w:r>
          </w:p>
        </w:tc>
      </w:tr>
    </w:tbl>
    <w:p w:rsidR="00ED7E1C" w:rsidRDefault="00ED7E1C">
      <w:pPr>
        <w:spacing w:after="6239" w:line="1" w:lineRule="exact"/>
      </w:pPr>
    </w:p>
    <w:p w:rsidR="00ED7E1C" w:rsidRDefault="00A8252E">
      <w:pPr>
        <w:pStyle w:val="20"/>
        <w:ind w:firstLine="400"/>
      </w:pPr>
      <w:r>
        <w:rPr>
          <w:b/>
          <w:bCs/>
        </w:rPr>
        <w:t>Примерный объем домашних заданий для обучающихся 9 — 11 классов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2822"/>
        <w:gridCol w:w="2530"/>
        <w:gridCol w:w="2458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Учебные предметы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 класс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класс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 класс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(1-3 стр), и 1-2 упражнения или домашнее сочинение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(1 тема) и 1 -2 упражнения или домашнее сочинение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right" w:pos="1805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ab/>
              <w:t>по</w:t>
            </w:r>
          </w:p>
          <w:p w:rsidR="00ED7E1C" w:rsidRDefault="00A8252E">
            <w:pPr>
              <w:pStyle w:val="a5"/>
              <w:tabs>
                <w:tab w:val="right" w:pos="1800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теме (1 тема) и 1</w:t>
            </w:r>
            <w:r>
              <w:rPr>
                <w:sz w:val="24"/>
                <w:szCs w:val="24"/>
              </w:rPr>
              <w:softHyphen/>
              <w:t>2</w:t>
            </w:r>
            <w:r>
              <w:rPr>
                <w:sz w:val="24"/>
                <w:szCs w:val="24"/>
              </w:rPr>
              <w:tab/>
              <w:t>упражнения</w:t>
            </w:r>
          </w:p>
          <w:p w:rsidR="00ED7E1C" w:rsidRDefault="00A8252E">
            <w:pPr>
              <w:pStyle w:val="a5"/>
              <w:tabs>
                <w:tab w:val="right" w:pos="1795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ab/>
              <w:t>домашнее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6341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left" w:pos="1296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страниц чтения учебника (произведения) и и два-три практических задания, либо меньшее количество страниц для чтения и четыре практических задания Или домашнее сочинение Рекомендуемые художественные тексты</w:t>
            </w:r>
            <w:r>
              <w:rPr>
                <w:sz w:val="24"/>
                <w:szCs w:val="24"/>
              </w:rPr>
              <w:tab/>
              <w:t>задаются</w:t>
            </w:r>
          </w:p>
          <w:p w:rsidR="00ED7E1C" w:rsidRDefault="00A8252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заранее и в указанную норму не входят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страниц чтения учебника (произведения) и и два-три практических задания, либо меньшее количество страниц для чтения и четыре практических задания Или домашнее сочинение Рекомендуемые художественные тексты задаются заранее и в указанную норму не входят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181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страниц чтения учебника (произведения) и и два-три практических задания, либо меньшее количество страниц для чтения и четыре практических задания Или домашнее сочинение Рекомендуемые художественные тексты</w:t>
            </w:r>
            <w:r>
              <w:rPr>
                <w:sz w:val="24"/>
                <w:szCs w:val="24"/>
              </w:rPr>
              <w:tab/>
              <w:t>задаются</w:t>
            </w:r>
          </w:p>
          <w:p w:rsidR="00ED7E1C" w:rsidRDefault="00A8252E">
            <w:pPr>
              <w:pStyle w:val="a5"/>
              <w:tabs>
                <w:tab w:val="left" w:pos="1171"/>
                <w:tab w:val="left" w:pos="1699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заранее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указанную норму не входят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481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4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и 2-3 упражнения ИЛИ пересказ текста ИЛИ до 5 упражнений ИЛИ написать письмо и 2-3 упражнения ИЛИ описать картинку и 2 упражнения ИЛИ написать эссе ИЛИ подготовить устное высказывание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и 2- 3 упражнения ИЛИ пересказ текста ИЛИ до 5 упражнений ИЛИ написать письмо и 2</w:t>
            </w:r>
            <w:r>
              <w:rPr>
                <w:sz w:val="24"/>
                <w:szCs w:val="24"/>
              </w:rPr>
              <w:softHyphen/>
              <w:t>3 упражнения ИЛИ описать картинку и 2 упражнения ИЛИ написать эссе ИЛИ подготовить устное высказывание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и 2- 3 упражнения ИЛИ пересказ текста ИЛИ до 5 упражнений ИЛИ написать письмо и 2-3 упражнения ИЛИ описать картинку и 2 упражнения ИЛИ написать эссе</w:t>
            </w:r>
          </w:p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подготовить устное высказывание</w:t>
            </w:r>
          </w:p>
        </w:tc>
      </w:tr>
    </w:tbl>
    <w:p w:rsidR="00ED7E1C" w:rsidRDefault="00A8252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2832"/>
        <w:gridCol w:w="2525"/>
        <w:gridCol w:w="2453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теоретический вопрос и до 3 номеров.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теоретический вопрос и до 3 номеров.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теоретический вопрос и до 3 номеров.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материал (на 2 стр.) и до 2 теорем и 2 задач.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материал (на 2 стр.) и до 2 теорем и 2 задач.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Теоретический материал (на 2 стр.) и до 2 теорем и 2 задач.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4-х задач и теоретич. материал (не более 1 параграфа)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4-х задач и теоретич. материал (не более 1 параграфа)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176"/>
              </w:tabs>
              <w:spacing w:after="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4-х задач</w:t>
            </w:r>
            <w:r>
              <w:rPr>
                <w:sz w:val="24"/>
                <w:szCs w:val="24"/>
              </w:rPr>
              <w:tab/>
              <w:t>и</w:t>
            </w:r>
          </w:p>
          <w:p w:rsidR="00ED7E1C" w:rsidRDefault="00A8252E">
            <w:pPr>
              <w:pStyle w:val="a5"/>
              <w:spacing w:after="0"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теоретич. материал (не более 1 параграфа)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46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(6-7 листов) и одно- два практическое задания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(6-7 листов) и одно- два практическое задания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left" w:pos="1349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  <w:r>
              <w:rPr>
                <w:sz w:val="24"/>
                <w:szCs w:val="24"/>
              </w:rPr>
              <w:tab/>
              <w:t>(6-7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листов) и одно- два практическое задания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Обществознан 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листа) и 2-3 практических заданий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(8-10 листов) и до 3-х практических заданий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(8-10 листов) и до 3-х практических заданий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Право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ED7E1C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387"/>
                <w:tab w:val="left" w:pos="2040"/>
              </w:tabs>
              <w:spacing w:after="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  <w:r>
              <w:rPr>
                <w:sz w:val="24"/>
                <w:szCs w:val="24"/>
              </w:rPr>
              <w:tab/>
              <w:t>до</w:t>
            </w:r>
            <w:r>
              <w:rPr>
                <w:sz w:val="24"/>
                <w:szCs w:val="24"/>
              </w:rPr>
              <w:tab/>
              <w:t>5</w:t>
            </w:r>
          </w:p>
          <w:p w:rsidR="00ED7E1C" w:rsidRDefault="00A8252E">
            <w:pPr>
              <w:pStyle w:val="a5"/>
              <w:tabs>
                <w:tab w:val="left" w:pos="1200"/>
                <w:tab w:val="left" w:pos="1829"/>
              </w:tabs>
              <w:spacing w:after="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2-3</w:t>
            </w:r>
          </w:p>
          <w:p w:rsidR="00ED7E1C" w:rsidRDefault="00A8252E">
            <w:pPr>
              <w:pStyle w:val="a5"/>
              <w:spacing w:after="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387"/>
                <w:tab w:val="left" w:pos="2045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  <w:r>
              <w:rPr>
                <w:sz w:val="24"/>
                <w:szCs w:val="24"/>
              </w:rPr>
              <w:tab/>
              <w:t>до</w:t>
            </w:r>
            <w:r>
              <w:rPr>
                <w:sz w:val="24"/>
                <w:szCs w:val="24"/>
              </w:rPr>
              <w:tab/>
              <w:t>5</w:t>
            </w:r>
          </w:p>
          <w:p w:rsidR="00ED7E1C" w:rsidRDefault="00A8252E">
            <w:pPr>
              <w:pStyle w:val="a5"/>
              <w:tabs>
                <w:tab w:val="left" w:pos="1200"/>
                <w:tab w:val="left" w:pos="1834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2-3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задания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240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География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left" w:pos="1085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листов) и одно</w:t>
            </w:r>
            <w:r>
              <w:rPr>
                <w:sz w:val="24"/>
                <w:szCs w:val="24"/>
              </w:rPr>
              <w:tab/>
              <w:t>практическое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или параграф (до 2 листов) и два практических задания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(3-5 листов) и одно практическое задание или параграф (до 2 листов)и два практических задания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459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  <w:r>
              <w:rPr>
                <w:sz w:val="24"/>
                <w:szCs w:val="24"/>
              </w:rPr>
              <w:tab/>
              <w:t>(3-5</w:t>
            </w:r>
          </w:p>
          <w:p w:rsidR="00ED7E1C" w:rsidRDefault="00A8252E">
            <w:pPr>
              <w:pStyle w:val="a5"/>
              <w:tabs>
                <w:tab w:val="left" w:pos="1531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листов) и одно практическое задание</w:t>
            </w:r>
            <w:r>
              <w:rPr>
                <w:sz w:val="24"/>
                <w:szCs w:val="24"/>
              </w:rPr>
              <w:tab/>
              <w:t>или</w:t>
            </w:r>
          </w:p>
          <w:p w:rsidR="00ED7E1C" w:rsidRDefault="00A8252E">
            <w:pPr>
              <w:pStyle w:val="a5"/>
              <w:tabs>
                <w:tab w:val="left" w:pos="1046"/>
                <w:tab w:val="left" w:pos="1555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(до 2 листов)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два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задания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(до 6 страниц)и до 5 практических задания в рабочей тетради или оформление практической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tabs>
                <w:tab w:val="left" w:pos="1488"/>
                <w:tab w:val="left" w:pos="2299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</w:t>
            </w:r>
            <w:r>
              <w:rPr>
                <w:sz w:val="24"/>
                <w:szCs w:val="24"/>
              </w:rPr>
              <w:tab/>
              <w:t>(до</w:t>
            </w:r>
            <w:r>
              <w:rPr>
                <w:sz w:val="24"/>
                <w:szCs w:val="24"/>
              </w:rPr>
              <w:tab/>
              <w:t>6</w:t>
            </w:r>
          </w:p>
          <w:p w:rsidR="00ED7E1C" w:rsidRDefault="00A8252E">
            <w:pPr>
              <w:pStyle w:val="a5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страниц)и</w:t>
            </w:r>
          </w:p>
          <w:p w:rsidR="00ED7E1C" w:rsidRDefault="00A8252E">
            <w:pPr>
              <w:pStyle w:val="a5"/>
              <w:tabs>
                <w:tab w:val="left" w:pos="571"/>
                <w:tab w:val="left" w:pos="1008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ab/>
              <w:t>5</w:t>
            </w:r>
            <w:r>
              <w:rPr>
                <w:sz w:val="24"/>
                <w:szCs w:val="24"/>
              </w:rPr>
              <w:tab/>
              <w:t>практических</w:t>
            </w:r>
          </w:p>
          <w:p w:rsidR="00ED7E1C" w:rsidRDefault="00A8252E">
            <w:pPr>
              <w:pStyle w:val="a5"/>
              <w:tabs>
                <w:tab w:val="left" w:pos="1142"/>
                <w:tab w:val="left" w:pos="1589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рабочей</w:t>
            </w:r>
          </w:p>
          <w:p w:rsidR="00ED7E1C" w:rsidRDefault="00A8252E">
            <w:pPr>
              <w:pStyle w:val="a5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тетради</w:t>
            </w:r>
          </w:p>
          <w:p w:rsidR="00ED7E1C" w:rsidRDefault="00A8252E">
            <w:pPr>
              <w:pStyle w:val="a5"/>
              <w:tabs>
                <w:tab w:val="left" w:pos="946"/>
              </w:tabs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ab/>
              <w:t>оформление</w:t>
            </w:r>
          </w:p>
          <w:p w:rsidR="00ED7E1C" w:rsidRDefault="00A8252E">
            <w:pPr>
              <w:pStyle w:val="a5"/>
              <w:spacing w:after="4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практической работы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spacing w:after="0"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(до 6 страниц) и до 5 практических задания в рабочей тетради или оформление практической работы</w:t>
            </w:r>
          </w:p>
        </w:tc>
      </w:tr>
    </w:tbl>
    <w:p w:rsidR="00ED7E1C" w:rsidRDefault="00A8252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2837"/>
        <w:gridCol w:w="2525"/>
        <w:gridCol w:w="2448"/>
      </w:tblGrid>
      <w:tr w:rsidR="00ED7E1C">
        <w:tblPrEx>
          <w:tblCellMar>
            <w:top w:w="0" w:type="dxa"/>
            <w:bottom w:w="0" w:type="dxa"/>
          </w:tblCellMar>
        </w:tblPrEx>
        <w:trPr>
          <w:trHeight w:hRule="exact" w:val="159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 параграфа</w:t>
            </w:r>
          </w:p>
          <w:p w:rsidR="00ED7E1C" w:rsidRDefault="00A8252E">
            <w:pPr>
              <w:pStyle w:val="a5"/>
              <w:spacing w:after="0" w:line="29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до 4 страниц) До 2-х задач или до 2 заданий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1 -2 параграфа</w:t>
            </w:r>
          </w:p>
          <w:p w:rsidR="00ED7E1C" w:rsidRDefault="00A8252E">
            <w:pPr>
              <w:pStyle w:val="a5"/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 до 4 страниц) До 2-х задач или до 2 заданий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576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  <w:t>-2</w:t>
            </w:r>
          </w:p>
          <w:p w:rsidR="00ED7E1C" w:rsidRDefault="00A8252E">
            <w:pPr>
              <w:pStyle w:val="a5"/>
              <w:tabs>
                <w:tab w:val="left" w:pos="590"/>
              </w:tabs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параграфа (всего до 4 страниц) До 2-х задач или до 2</w:t>
            </w:r>
            <w:r>
              <w:rPr>
                <w:sz w:val="24"/>
                <w:szCs w:val="24"/>
              </w:rPr>
              <w:tab/>
              <w:t>заданий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 тика и ИКТ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915"/>
              </w:tabs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параграф или 2 небольших (всего 3 страницы) и 1</w:t>
            </w:r>
            <w:r>
              <w:rPr>
                <w:sz w:val="24"/>
                <w:szCs w:val="24"/>
              </w:rPr>
              <w:tab/>
              <w:t>-2</w:t>
            </w:r>
          </w:p>
          <w:p w:rsidR="00ED7E1C" w:rsidRDefault="00A8252E">
            <w:pPr>
              <w:pStyle w:val="a5"/>
              <w:spacing w:after="0" w:line="25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письменных задания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D7E1C" w:rsidRDefault="00A8252E">
            <w:pPr>
              <w:pStyle w:val="a5"/>
              <w:tabs>
                <w:tab w:val="left" w:pos="1363"/>
                <w:tab w:val="left" w:pos="1790"/>
              </w:tabs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параграф или 2 небольших (всего 4 страницы)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2-3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письменных задания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 письменных задания формата ЕГЭ</w:t>
            </w:r>
          </w:p>
        </w:tc>
      </w:tr>
      <w:tr w:rsidR="00ED7E1C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ED7E1C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параграф или 2 небольших (всего 4 страницы)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параграф или 2 небольших (всего 4</w:t>
            </w:r>
          </w:p>
          <w:p w:rsidR="00ED7E1C" w:rsidRDefault="00A8252E">
            <w:pPr>
              <w:pStyle w:val="a5"/>
              <w:spacing w:after="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страницы)</w:t>
            </w:r>
          </w:p>
        </w:tc>
      </w:tr>
    </w:tbl>
    <w:p w:rsidR="00ED7E1C" w:rsidRDefault="00ED7E1C">
      <w:pPr>
        <w:spacing w:after="2079" w:line="1" w:lineRule="exact"/>
      </w:pPr>
    </w:p>
    <w:p w:rsidR="00ED7E1C" w:rsidRDefault="00ED7E1C">
      <w:pPr>
        <w:pStyle w:val="20"/>
        <w:spacing w:line="230" w:lineRule="auto"/>
        <w:ind w:left="6420"/>
      </w:pPr>
    </w:p>
    <w:sectPr w:rsidR="00ED7E1C">
      <w:pgSz w:w="11900" w:h="16840"/>
      <w:pgMar w:top="1434" w:right="601" w:bottom="1646" w:left="1473" w:header="1006" w:footer="121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825" w:rsidRDefault="003C1825">
      <w:r>
        <w:separator/>
      </w:r>
    </w:p>
  </w:endnote>
  <w:endnote w:type="continuationSeparator" w:id="0">
    <w:p w:rsidR="003C1825" w:rsidRDefault="003C1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825" w:rsidRDefault="003C1825"/>
  </w:footnote>
  <w:footnote w:type="continuationSeparator" w:id="0">
    <w:p w:rsidR="003C1825" w:rsidRDefault="003C18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8F7"/>
    <w:multiLevelType w:val="multilevel"/>
    <w:tmpl w:val="754C5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20667"/>
    <w:multiLevelType w:val="multilevel"/>
    <w:tmpl w:val="A5C04F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CE14CA"/>
    <w:multiLevelType w:val="multilevel"/>
    <w:tmpl w:val="928687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56AEC"/>
    <w:multiLevelType w:val="multilevel"/>
    <w:tmpl w:val="584A9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D4A7B"/>
    <w:multiLevelType w:val="multilevel"/>
    <w:tmpl w:val="070E0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E7A5A"/>
    <w:multiLevelType w:val="multilevel"/>
    <w:tmpl w:val="59A46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367C57"/>
    <w:multiLevelType w:val="multilevel"/>
    <w:tmpl w:val="B7025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9D1208"/>
    <w:multiLevelType w:val="multilevel"/>
    <w:tmpl w:val="FEF478B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5360F5"/>
    <w:multiLevelType w:val="multilevel"/>
    <w:tmpl w:val="E6F01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3F43F1"/>
    <w:multiLevelType w:val="multilevel"/>
    <w:tmpl w:val="88D001B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624454"/>
    <w:multiLevelType w:val="multilevel"/>
    <w:tmpl w:val="0F8E21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300821"/>
    <w:multiLevelType w:val="multilevel"/>
    <w:tmpl w:val="FD5A2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5254B5"/>
    <w:multiLevelType w:val="multilevel"/>
    <w:tmpl w:val="DF067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47264B"/>
    <w:multiLevelType w:val="multilevel"/>
    <w:tmpl w:val="8258F8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E53F9E"/>
    <w:multiLevelType w:val="multilevel"/>
    <w:tmpl w:val="84729FE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B717EC"/>
    <w:multiLevelType w:val="multilevel"/>
    <w:tmpl w:val="BD9C94B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E63402"/>
    <w:multiLevelType w:val="multilevel"/>
    <w:tmpl w:val="C51C3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F376EF"/>
    <w:multiLevelType w:val="multilevel"/>
    <w:tmpl w:val="FE36E9C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E550C9"/>
    <w:multiLevelType w:val="multilevel"/>
    <w:tmpl w:val="0C9E6B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CF64E7"/>
    <w:multiLevelType w:val="multilevel"/>
    <w:tmpl w:val="84728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0"/>
  </w:num>
  <w:num w:numId="5">
    <w:abstractNumId w:val="11"/>
  </w:num>
  <w:num w:numId="6">
    <w:abstractNumId w:val="18"/>
  </w:num>
  <w:num w:numId="7">
    <w:abstractNumId w:val="7"/>
  </w:num>
  <w:num w:numId="8">
    <w:abstractNumId w:val="0"/>
  </w:num>
  <w:num w:numId="9">
    <w:abstractNumId w:val="17"/>
  </w:num>
  <w:num w:numId="10">
    <w:abstractNumId w:val="9"/>
  </w:num>
  <w:num w:numId="11">
    <w:abstractNumId w:val="5"/>
  </w:num>
  <w:num w:numId="12">
    <w:abstractNumId w:val="14"/>
  </w:num>
  <w:num w:numId="13">
    <w:abstractNumId w:val="6"/>
  </w:num>
  <w:num w:numId="14">
    <w:abstractNumId w:val="12"/>
  </w:num>
  <w:num w:numId="15">
    <w:abstractNumId w:val="19"/>
  </w:num>
  <w:num w:numId="16">
    <w:abstractNumId w:val="16"/>
  </w:num>
  <w:num w:numId="17">
    <w:abstractNumId w:val="3"/>
  </w:num>
  <w:num w:numId="18">
    <w:abstractNumId w:val="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1C"/>
    <w:rsid w:val="001C44E0"/>
    <w:rsid w:val="002D7274"/>
    <w:rsid w:val="003C1825"/>
    <w:rsid w:val="003C2FE9"/>
    <w:rsid w:val="006E6DDC"/>
    <w:rsid w:val="00970E8A"/>
    <w:rsid w:val="00A8252E"/>
    <w:rsid w:val="00C1503D"/>
    <w:rsid w:val="00D9433E"/>
    <w:rsid w:val="00E72425"/>
    <w:rsid w:val="00E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62CB8"/>
  <w15:docId w15:val="{1809C52F-09EC-4074-8838-15081079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pacing w:after="290" w:line="288" w:lineRule="auto"/>
      <w:ind w:left="100" w:firstLine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20" w:line="271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pacing w:after="20" w:line="271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pacing w:line="276" w:lineRule="auto"/>
      <w:jc w:val="righ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C2F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F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3814</Words>
  <Characters>21746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Сарульская СОШ</cp:lastModifiedBy>
  <cp:revision>11</cp:revision>
  <cp:lastPrinted>2024-12-17T06:19:00Z</cp:lastPrinted>
  <dcterms:created xsi:type="dcterms:W3CDTF">2024-12-17T06:04:00Z</dcterms:created>
  <dcterms:modified xsi:type="dcterms:W3CDTF">2024-12-17T06:24:00Z</dcterms:modified>
</cp:coreProperties>
</file>